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451F0" w14:textId="77777777" w:rsidR="00652782" w:rsidRDefault="00652782" w:rsidP="00B459E6"/>
    <w:p w14:paraId="78882645" w14:textId="77777777" w:rsidR="00652782" w:rsidRDefault="00652782" w:rsidP="00B459E6"/>
    <w:p w14:paraId="1A312D37" w14:textId="77777777" w:rsidR="00652782" w:rsidRDefault="00652782" w:rsidP="00B459E6"/>
    <w:p w14:paraId="6BA04C1A" w14:textId="77777777" w:rsidR="00652782" w:rsidRPr="003A12FF" w:rsidRDefault="00D05493" w:rsidP="00B459E6">
      <w:pPr>
        <w:rPr>
          <w:sz w:val="40"/>
          <w:szCs w:val="40"/>
        </w:rPr>
      </w:pPr>
      <w:r w:rsidRPr="003A12FF">
        <w:rPr>
          <w:noProof/>
        </w:rPr>
        <w:drawing>
          <wp:anchor distT="0" distB="0" distL="114300" distR="114300" simplePos="0" relativeHeight="251660288" behindDoc="0" locked="0" layoutInCell="1" allowOverlap="1" wp14:anchorId="75FB86CA" wp14:editId="4D6EE08E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2603500" cy="683260"/>
            <wp:effectExtent l="19050" t="0" r="6350" b="0"/>
            <wp:wrapNone/>
            <wp:docPr id="4" name="obrázek 4" descr="logo sz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sz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F947954" w14:textId="77777777" w:rsidR="00652782" w:rsidRPr="003A12FF" w:rsidRDefault="00652782" w:rsidP="00B459E6"/>
    <w:p w14:paraId="7DFF7D54" w14:textId="77777777" w:rsidR="00652782" w:rsidRPr="003A12FF" w:rsidRDefault="00652782" w:rsidP="00B459E6"/>
    <w:p w14:paraId="4D77FC6C" w14:textId="77777777" w:rsidR="00652782" w:rsidRPr="003A12FF" w:rsidRDefault="00652782" w:rsidP="00B459E6"/>
    <w:p w14:paraId="772A0F84" w14:textId="44AECCA7" w:rsidR="0031552C" w:rsidRPr="00FD551E" w:rsidRDefault="002F2B95" w:rsidP="0075760C">
      <w:pPr>
        <w:jc w:val="center"/>
        <w:rPr>
          <w:b/>
          <w:sz w:val="36"/>
          <w:szCs w:val="36"/>
        </w:rPr>
      </w:pPr>
      <w:r w:rsidRPr="002F2B95">
        <w:rPr>
          <w:b/>
          <w:sz w:val="36"/>
          <w:szCs w:val="36"/>
        </w:rPr>
        <w:t>Smlouva o pořízení a implementaci systému pro správu identit v IS SZIF a poskytnutí služeb</w:t>
      </w:r>
    </w:p>
    <w:p w14:paraId="23A22EB8" w14:textId="4CB57D46" w:rsidR="0031552C" w:rsidRPr="00FD551E" w:rsidRDefault="0031552C" w:rsidP="0031552C">
      <w:pPr>
        <w:jc w:val="center"/>
        <w:rPr>
          <w:b/>
          <w:sz w:val="32"/>
          <w:szCs w:val="32"/>
        </w:rPr>
      </w:pPr>
      <w:r w:rsidRPr="00FD551E">
        <w:rPr>
          <w:b/>
          <w:sz w:val="32"/>
          <w:szCs w:val="32"/>
        </w:rPr>
        <w:t xml:space="preserve">PŘÍLOHA Č. </w:t>
      </w:r>
      <w:r w:rsidR="00490F37">
        <w:rPr>
          <w:b/>
          <w:sz w:val="32"/>
          <w:szCs w:val="32"/>
        </w:rPr>
        <w:t>2</w:t>
      </w:r>
    </w:p>
    <w:p w14:paraId="71A486CF" w14:textId="77777777" w:rsidR="00B459E6" w:rsidRDefault="00B459E6" w:rsidP="00B459E6">
      <w:pPr>
        <w:jc w:val="center"/>
        <w:rPr>
          <w:b/>
          <w:sz w:val="56"/>
          <w:szCs w:val="56"/>
        </w:rPr>
      </w:pPr>
    </w:p>
    <w:p w14:paraId="5EE3AC42" w14:textId="1BDE2172" w:rsidR="00BC27E9" w:rsidRDefault="00490F37" w:rsidP="00B85699">
      <w:pPr>
        <w:jc w:val="center"/>
        <w:outlineLvl w:val="0"/>
        <w:rPr>
          <w:b/>
          <w:sz w:val="56"/>
          <w:szCs w:val="56"/>
        </w:rPr>
      </w:pPr>
      <w:r>
        <w:rPr>
          <w:b/>
          <w:sz w:val="56"/>
          <w:szCs w:val="56"/>
        </w:rPr>
        <w:t>Nabídková cena</w:t>
      </w:r>
    </w:p>
    <w:p w14:paraId="33B5C6DD" w14:textId="77777777" w:rsidR="00BC27E9" w:rsidRDefault="00BC27E9">
      <w:pPr>
        <w:spacing w:before="0" w:after="0" w:line="240" w:lineRule="auto"/>
        <w:jc w:val="left"/>
        <w:rPr>
          <w:b/>
          <w:sz w:val="56"/>
          <w:szCs w:val="56"/>
        </w:rPr>
      </w:pPr>
      <w:r>
        <w:rPr>
          <w:b/>
          <w:sz w:val="56"/>
          <w:szCs w:val="56"/>
        </w:rPr>
        <w:br w:type="page"/>
      </w:r>
    </w:p>
    <w:p w14:paraId="51204BB0" w14:textId="77777777" w:rsidR="00A35E14" w:rsidRDefault="00A35E14" w:rsidP="00BC27E9">
      <w:pPr>
        <w:jc w:val="center"/>
        <w:outlineLvl w:val="0"/>
        <w:rPr>
          <w:b/>
          <w:sz w:val="56"/>
          <w:szCs w:val="56"/>
        </w:rPr>
      </w:pPr>
    </w:p>
    <w:p w14:paraId="11704A46" w14:textId="496C6537" w:rsidR="00BC27E9" w:rsidRDefault="00BC27E9" w:rsidP="00BC27E9">
      <w:pPr>
        <w:jc w:val="center"/>
        <w:sectPr w:rsidR="00BC27E9" w:rsidSect="00DC1F5E">
          <w:headerReference w:type="default" r:id="rId9"/>
          <w:footerReference w:type="even" r:id="rId10"/>
          <w:footerReference w:type="default" r:id="rId11"/>
          <w:type w:val="continuous"/>
          <w:pgSz w:w="11905" w:h="16837"/>
          <w:pgMar w:top="1571" w:right="1418" w:bottom="1418" w:left="1418" w:header="709" w:footer="427" w:gutter="0"/>
          <w:pgNumType w:start="1"/>
          <w:cols w:space="708"/>
          <w:titlePg/>
          <w:docGrid w:linePitch="360"/>
        </w:sectPr>
      </w:pPr>
      <w:r>
        <w:rPr>
          <w:b/>
        </w:rPr>
        <w:t>Ceny a další údaje b</w:t>
      </w:r>
      <w:r w:rsidRPr="005D1794">
        <w:rPr>
          <w:b/>
        </w:rPr>
        <w:t>ud</w:t>
      </w:r>
      <w:r>
        <w:rPr>
          <w:b/>
        </w:rPr>
        <w:t>ou</w:t>
      </w:r>
      <w:r w:rsidRPr="005D1794">
        <w:rPr>
          <w:b/>
        </w:rPr>
        <w:t xml:space="preserve"> doplněn</w:t>
      </w:r>
      <w:r>
        <w:rPr>
          <w:b/>
        </w:rPr>
        <w:t>y</w:t>
      </w:r>
      <w:r w:rsidRPr="005D1794">
        <w:rPr>
          <w:b/>
        </w:rPr>
        <w:t xml:space="preserve"> před podpisem smlouvy na základě údajů předložených dodavatelem </w:t>
      </w:r>
      <w:bookmarkStart w:id="0" w:name="_GoBack"/>
      <w:bookmarkEnd w:id="0"/>
      <w:r w:rsidRPr="005D1794">
        <w:rPr>
          <w:b/>
        </w:rPr>
        <w:t>v nabídce.</w:t>
      </w:r>
    </w:p>
    <w:p w14:paraId="57932D91" w14:textId="6F60C523" w:rsidR="005F14A9" w:rsidRDefault="00D928A6" w:rsidP="006E4B4E">
      <w:pPr>
        <w:pStyle w:val="Nadpis2"/>
      </w:pPr>
      <w:r>
        <w:lastRenderedPageBreak/>
        <w:t>cena licencí</w:t>
      </w:r>
    </w:p>
    <w:p w14:paraId="6E77D323" w14:textId="06737536" w:rsidR="00D928A6" w:rsidRDefault="00D928A6" w:rsidP="00D928A6">
      <w:pPr>
        <w:rPr>
          <w:lang w:eastAsia="en-US"/>
        </w:rPr>
      </w:pPr>
    </w:p>
    <w:tbl>
      <w:tblPr>
        <w:tblW w:w="1400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9"/>
        <w:gridCol w:w="979"/>
        <w:gridCol w:w="1410"/>
        <w:gridCol w:w="1367"/>
        <w:gridCol w:w="1339"/>
        <w:gridCol w:w="1367"/>
        <w:gridCol w:w="1539"/>
        <w:gridCol w:w="1264"/>
        <w:gridCol w:w="1626"/>
      </w:tblGrid>
      <w:tr w:rsidR="00A736BB" w:rsidRPr="00A736BB" w14:paraId="05ABF6C8" w14:textId="0A49C51E" w:rsidTr="00A736BB">
        <w:trPr>
          <w:trHeight w:val="339"/>
        </w:trPr>
        <w:tc>
          <w:tcPr>
            <w:tcW w:w="3109" w:type="dxa"/>
            <w:shd w:val="clear" w:color="98B1C4" w:fill="E2EFDA"/>
            <w:vAlign w:val="bottom"/>
            <w:hideMark/>
          </w:tcPr>
          <w:p w14:paraId="308C1597" w14:textId="77777777" w:rsidR="00A736BB" w:rsidRDefault="00A736BB" w:rsidP="00A736BB">
            <w:pPr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736B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Název licence</w:t>
            </w:r>
          </w:p>
          <w:p w14:paraId="701473CB" w14:textId="77777777" w:rsidR="00A736BB" w:rsidRDefault="00A736BB" w:rsidP="00A736BB">
            <w:pPr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4DB07602" w14:textId="09251E9F" w:rsidR="00A736BB" w:rsidRPr="00A736BB" w:rsidRDefault="00A736BB" w:rsidP="00A736BB">
            <w:pPr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79" w:type="dxa"/>
            <w:shd w:val="clear" w:color="98B1C4" w:fill="E2EFDA"/>
          </w:tcPr>
          <w:p w14:paraId="6B73C269" w14:textId="794F5E0F" w:rsidR="00A736BB" w:rsidRPr="00A736BB" w:rsidRDefault="00A736BB" w:rsidP="00A736B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Množství</w:t>
            </w:r>
          </w:p>
        </w:tc>
        <w:tc>
          <w:tcPr>
            <w:tcW w:w="1410" w:type="dxa"/>
            <w:shd w:val="clear" w:color="98B1C4" w:fill="E2EFDA"/>
          </w:tcPr>
          <w:p w14:paraId="2A34065E" w14:textId="6B7BA43A" w:rsidR="00A736BB" w:rsidRDefault="00A736BB" w:rsidP="00A736B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Jednotková cena (bez DPH)</w:t>
            </w:r>
          </w:p>
        </w:tc>
        <w:tc>
          <w:tcPr>
            <w:tcW w:w="1367" w:type="dxa"/>
            <w:shd w:val="clear" w:color="98B1C4" w:fill="E2EFDA"/>
          </w:tcPr>
          <w:p w14:paraId="282C5C67" w14:textId="1A2EFF4D" w:rsidR="00A736BB" w:rsidRDefault="00A736BB" w:rsidP="00A736B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Celková cena (bez DPH)</w:t>
            </w:r>
          </w:p>
        </w:tc>
        <w:tc>
          <w:tcPr>
            <w:tcW w:w="1339" w:type="dxa"/>
            <w:shd w:val="clear" w:color="98B1C4" w:fill="E2EFDA"/>
          </w:tcPr>
          <w:p w14:paraId="61B975AD" w14:textId="5893BBBA" w:rsidR="00A736BB" w:rsidRDefault="00A736BB" w:rsidP="00A736B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DPH ve výši </w:t>
            </w:r>
            <w:proofErr w:type="gram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1367" w:type="dxa"/>
            <w:shd w:val="clear" w:color="98B1C4" w:fill="E2EFDA"/>
          </w:tcPr>
          <w:p w14:paraId="551F22C9" w14:textId="520AC7D9" w:rsidR="00A736BB" w:rsidRDefault="00A736BB" w:rsidP="00A736B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Celková cena licence (s DPH)</w:t>
            </w:r>
          </w:p>
        </w:tc>
        <w:tc>
          <w:tcPr>
            <w:tcW w:w="1539" w:type="dxa"/>
            <w:shd w:val="clear" w:color="98B1C4" w:fill="E2EFDA"/>
          </w:tcPr>
          <w:p w14:paraId="1B4C5C5F" w14:textId="67A85D13" w:rsidR="00A736BB" w:rsidRDefault="00A736BB" w:rsidP="00A736B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Celková cena SW maintenance (bez DPH)</w:t>
            </w:r>
          </w:p>
        </w:tc>
        <w:tc>
          <w:tcPr>
            <w:tcW w:w="1264" w:type="dxa"/>
            <w:shd w:val="clear" w:color="98B1C4" w:fill="E2EFDA"/>
          </w:tcPr>
          <w:p w14:paraId="0B9F5158" w14:textId="14EB656E" w:rsidR="00A736BB" w:rsidRDefault="00A736BB" w:rsidP="00A736BB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DPH ve výši </w:t>
            </w:r>
            <w:proofErr w:type="gram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1626" w:type="dxa"/>
            <w:shd w:val="clear" w:color="98B1C4" w:fill="E2EFDA"/>
          </w:tcPr>
          <w:p w14:paraId="4B1BB729" w14:textId="4E3C56CA" w:rsidR="00A736BB" w:rsidRDefault="00A736BB" w:rsidP="00A736BB">
            <w:pPr>
              <w:spacing w:after="0" w:line="240" w:lineRule="auto"/>
              <w:ind w:left="291" w:hanging="291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Celková cena SW maintenance (s DPH)</w:t>
            </w:r>
          </w:p>
        </w:tc>
      </w:tr>
      <w:tr w:rsidR="00A736BB" w:rsidRPr="00A736BB" w14:paraId="269F942F" w14:textId="014E80A2" w:rsidTr="00BC27E9">
        <w:trPr>
          <w:trHeight w:val="300"/>
        </w:trPr>
        <w:tc>
          <w:tcPr>
            <w:tcW w:w="3109" w:type="dxa"/>
            <w:shd w:val="clear" w:color="auto" w:fill="DBE5F1" w:themeFill="accent1" w:themeFillTint="33"/>
            <w:noWrap/>
            <w:vAlign w:val="bottom"/>
            <w:hideMark/>
          </w:tcPr>
          <w:p w14:paraId="06C3F521" w14:textId="78B01F41" w:rsidR="00A736BB" w:rsidRPr="00A736BB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Bude doplněno na základě VZ</w:t>
            </w:r>
          </w:p>
        </w:tc>
        <w:tc>
          <w:tcPr>
            <w:tcW w:w="979" w:type="dxa"/>
            <w:shd w:val="clear" w:color="auto" w:fill="DBE5F1" w:themeFill="accent1" w:themeFillTint="33"/>
          </w:tcPr>
          <w:p w14:paraId="5A5158B1" w14:textId="77777777" w:rsidR="00A736BB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DBE5F1" w:themeFill="accent1" w:themeFillTint="33"/>
          </w:tcPr>
          <w:p w14:paraId="741BF9DD" w14:textId="77777777" w:rsidR="00A736BB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158EDB2D" w14:textId="77777777" w:rsidR="00A736BB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9" w:type="dxa"/>
            <w:shd w:val="clear" w:color="auto" w:fill="DBE5F1" w:themeFill="accent1" w:themeFillTint="33"/>
          </w:tcPr>
          <w:p w14:paraId="2B541477" w14:textId="77777777" w:rsidR="00A736BB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0A3C9E07" w14:textId="77777777" w:rsidR="00A736BB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9" w:type="dxa"/>
            <w:shd w:val="clear" w:color="auto" w:fill="DBE5F1" w:themeFill="accent1" w:themeFillTint="33"/>
          </w:tcPr>
          <w:p w14:paraId="671941C9" w14:textId="77777777" w:rsidR="00A736BB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shd w:val="clear" w:color="auto" w:fill="DBE5F1" w:themeFill="accent1" w:themeFillTint="33"/>
          </w:tcPr>
          <w:p w14:paraId="77B966FD" w14:textId="77777777" w:rsidR="00A736BB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6" w:type="dxa"/>
            <w:shd w:val="clear" w:color="auto" w:fill="DBE5F1" w:themeFill="accent1" w:themeFillTint="33"/>
          </w:tcPr>
          <w:p w14:paraId="3BA96712" w14:textId="77777777" w:rsidR="00A736BB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36BB" w:rsidRPr="00A736BB" w14:paraId="71C02DFC" w14:textId="6CE3FB6C" w:rsidTr="00BC27E9">
        <w:trPr>
          <w:trHeight w:val="300"/>
        </w:trPr>
        <w:tc>
          <w:tcPr>
            <w:tcW w:w="3109" w:type="dxa"/>
            <w:shd w:val="clear" w:color="auto" w:fill="DBE5F1" w:themeFill="accent1" w:themeFillTint="33"/>
            <w:noWrap/>
            <w:hideMark/>
          </w:tcPr>
          <w:p w14:paraId="53049475" w14:textId="7622923C" w:rsidR="00A736BB" w:rsidRPr="00A736BB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760A">
              <w:rPr>
                <w:rFonts w:ascii="Calibri" w:hAnsi="Calibri" w:cs="Calibri"/>
                <w:color w:val="000000"/>
                <w:sz w:val="22"/>
                <w:szCs w:val="22"/>
              </w:rPr>
              <w:t>Bude doplněno na základě VZ</w:t>
            </w:r>
          </w:p>
        </w:tc>
        <w:tc>
          <w:tcPr>
            <w:tcW w:w="979" w:type="dxa"/>
            <w:shd w:val="clear" w:color="auto" w:fill="DBE5F1" w:themeFill="accent1" w:themeFillTint="33"/>
          </w:tcPr>
          <w:p w14:paraId="74530242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DBE5F1" w:themeFill="accent1" w:themeFillTint="33"/>
          </w:tcPr>
          <w:p w14:paraId="66CA6613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22285ECB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9" w:type="dxa"/>
            <w:shd w:val="clear" w:color="auto" w:fill="DBE5F1" w:themeFill="accent1" w:themeFillTint="33"/>
          </w:tcPr>
          <w:p w14:paraId="027BDED1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255484CB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9" w:type="dxa"/>
            <w:shd w:val="clear" w:color="auto" w:fill="DBE5F1" w:themeFill="accent1" w:themeFillTint="33"/>
          </w:tcPr>
          <w:p w14:paraId="7558FD54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shd w:val="clear" w:color="auto" w:fill="DBE5F1" w:themeFill="accent1" w:themeFillTint="33"/>
          </w:tcPr>
          <w:p w14:paraId="075634D6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6" w:type="dxa"/>
            <w:shd w:val="clear" w:color="auto" w:fill="DBE5F1" w:themeFill="accent1" w:themeFillTint="33"/>
          </w:tcPr>
          <w:p w14:paraId="01315A65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36BB" w:rsidRPr="00A736BB" w14:paraId="45B7D0D1" w14:textId="5D65876B" w:rsidTr="00BC27E9">
        <w:trPr>
          <w:trHeight w:val="300"/>
        </w:trPr>
        <w:tc>
          <w:tcPr>
            <w:tcW w:w="3109" w:type="dxa"/>
            <w:shd w:val="clear" w:color="auto" w:fill="DBE5F1" w:themeFill="accent1" w:themeFillTint="33"/>
            <w:noWrap/>
            <w:hideMark/>
          </w:tcPr>
          <w:p w14:paraId="74B10272" w14:textId="6B05D5CF" w:rsidR="00A736BB" w:rsidRPr="00A736BB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760A">
              <w:rPr>
                <w:rFonts w:ascii="Calibri" w:hAnsi="Calibri" w:cs="Calibri"/>
                <w:color w:val="000000"/>
                <w:sz w:val="22"/>
                <w:szCs w:val="22"/>
              </w:rPr>
              <w:t>Bude doplněno na základě VZ</w:t>
            </w:r>
          </w:p>
        </w:tc>
        <w:tc>
          <w:tcPr>
            <w:tcW w:w="979" w:type="dxa"/>
            <w:shd w:val="clear" w:color="auto" w:fill="DBE5F1" w:themeFill="accent1" w:themeFillTint="33"/>
          </w:tcPr>
          <w:p w14:paraId="741C99DE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DBE5F1" w:themeFill="accent1" w:themeFillTint="33"/>
          </w:tcPr>
          <w:p w14:paraId="042A208A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264E1562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9" w:type="dxa"/>
            <w:shd w:val="clear" w:color="auto" w:fill="DBE5F1" w:themeFill="accent1" w:themeFillTint="33"/>
          </w:tcPr>
          <w:p w14:paraId="0A220A0E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136B0963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9" w:type="dxa"/>
            <w:shd w:val="clear" w:color="auto" w:fill="DBE5F1" w:themeFill="accent1" w:themeFillTint="33"/>
          </w:tcPr>
          <w:p w14:paraId="54DEAFF0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shd w:val="clear" w:color="auto" w:fill="DBE5F1" w:themeFill="accent1" w:themeFillTint="33"/>
          </w:tcPr>
          <w:p w14:paraId="52A6BB25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6" w:type="dxa"/>
            <w:shd w:val="clear" w:color="auto" w:fill="DBE5F1" w:themeFill="accent1" w:themeFillTint="33"/>
          </w:tcPr>
          <w:p w14:paraId="1B08EC97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36BB" w:rsidRPr="00A736BB" w14:paraId="28B9B40D" w14:textId="40691E31" w:rsidTr="00BC27E9">
        <w:trPr>
          <w:trHeight w:val="300"/>
        </w:trPr>
        <w:tc>
          <w:tcPr>
            <w:tcW w:w="3109" w:type="dxa"/>
            <w:shd w:val="clear" w:color="auto" w:fill="DBE5F1" w:themeFill="accent1" w:themeFillTint="33"/>
            <w:noWrap/>
            <w:hideMark/>
          </w:tcPr>
          <w:p w14:paraId="37D2B014" w14:textId="43CCEDD1" w:rsidR="00A736BB" w:rsidRPr="00A736BB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760A">
              <w:rPr>
                <w:rFonts w:ascii="Calibri" w:hAnsi="Calibri" w:cs="Calibri"/>
                <w:color w:val="000000"/>
                <w:sz w:val="22"/>
                <w:szCs w:val="22"/>
              </w:rPr>
              <w:t>Bude doplněno na základě VZ</w:t>
            </w:r>
          </w:p>
        </w:tc>
        <w:tc>
          <w:tcPr>
            <w:tcW w:w="979" w:type="dxa"/>
            <w:shd w:val="clear" w:color="auto" w:fill="DBE5F1" w:themeFill="accent1" w:themeFillTint="33"/>
          </w:tcPr>
          <w:p w14:paraId="479CF098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DBE5F1" w:themeFill="accent1" w:themeFillTint="33"/>
          </w:tcPr>
          <w:p w14:paraId="292F916A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6B3EDC83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9" w:type="dxa"/>
            <w:shd w:val="clear" w:color="auto" w:fill="DBE5F1" w:themeFill="accent1" w:themeFillTint="33"/>
          </w:tcPr>
          <w:p w14:paraId="2D17654C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086B1C79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9" w:type="dxa"/>
            <w:shd w:val="clear" w:color="auto" w:fill="DBE5F1" w:themeFill="accent1" w:themeFillTint="33"/>
          </w:tcPr>
          <w:p w14:paraId="59CE04B1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shd w:val="clear" w:color="auto" w:fill="DBE5F1" w:themeFill="accent1" w:themeFillTint="33"/>
          </w:tcPr>
          <w:p w14:paraId="2E48F97E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6" w:type="dxa"/>
            <w:shd w:val="clear" w:color="auto" w:fill="DBE5F1" w:themeFill="accent1" w:themeFillTint="33"/>
          </w:tcPr>
          <w:p w14:paraId="1BB826A1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36BB" w:rsidRPr="00A736BB" w14:paraId="000726CD" w14:textId="02AEA664" w:rsidTr="00BC27E9">
        <w:trPr>
          <w:trHeight w:val="300"/>
        </w:trPr>
        <w:tc>
          <w:tcPr>
            <w:tcW w:w="3109" w:type="dxa"/>
            <w:shd w:val="clear" w:color="auto" w:fill="DBE5F1" w:themeFill="accent1" w:themeFillTint="33"/>
            <w:noWrap/>
            <w:hideMark/>
          </w:tcPr>
          <w:p w14:paraId="773D26D1" w14:textId="6370F99F" w:rsidR="00A736BB" w:rsidRPr="00A736BB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760A">
              <w:rPr>
                <w:rFonts w:ascii="Calibri" w:hAnsi="Calibri" w:cs="Calibri"/>
                <w:color w:val="000000"/>
                <w:sz w:val="22"/>
                <w:szCs w:val="22"/>
              </w:rPr>
              <w:t>Bude doplněno na základě VZ</w:t>
            </w:r>
          </w:p>
        </w:tc>
        <w:tc>
          <w:tcPr>
            <w:tcW w:w="979" w:type="dxa"/>
            <w:shd w:val="clear" w:color="auto" w:fill="DBE5F1" w:themeFill="accent1" w:themeFillTint="33"/>
          </w:tcPr>
          <w:p w14:paraId="694912DE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DBE5F1" w:themeFill="accent1" w:themeFillTint="33"/>
          </w:tcPr>
          <w:p w14:paraId="5A292067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0CAD0DC6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9" w:type="dxa"/>
            <w:shd w:val="clear" w:color="auto" w:fill="DBE5F1" w:themeFill="accent1" w:themeFillTint="33"/>
          </w:tcPr>
          <w:p w14:paraId="125155D1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1DBF24F9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9" w:type="dxa"/>
            <w:shd w:val="clear" w:color="auto" w:fill="DBE5F1" w:themeFill="accent1" w:themeFillTint="33"/>
          </w:tcPr>
          <w:p w14:paraId="695DAEDA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shd w:val="clear" w:color="auto" w:fill="DBE5F1" w:themeFill="accent1" w:themeFillTint="33"/>
          </w:tcPr>
          <w:p w14:paraId="27F87AF2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6" w:type="dxa"/>
            <w:shd w:val="clear" w:color="auto" w:fill="DBE5F1" w:themeFill="accent1" w:themeFillTint="33"/>
          </w:tcPr>
          <w:p w14:paraId="0131EAC7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36BB" w:rsidRPr="00A736BB" w14:paraId="123EF40F" w14:textId="73087A5B" w:rsidTr="00BC27E9">
        <w:trPr>
          <w:trHeight w:val="300"/>
        </w:trPr>
        <w:tc>
          <w:tcPr>
            <w:tcW w:w="3109" w:type="dxa"/>
            <w:shd w:val="clear" w:color="auto" w:fill="DBE5F1" w:themeFill="accent1" w:themeFillTint="33"/>
            <w:noWrap/>
            <w:hideMark/>
          </w:tcPr>
          <w:p w14:paraId="2D683827" w14:textId="2F5EF512" w:rsidR="00A736BB" w:rsidRPr="00A736BB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760A">
              <w:rPr>
                <w:rFonts w:ascii="Calibri" w:hAnsi="Calibri" w:cs="Calibri"/>
                <w:color w:val="000000"/>
                <w:sz w:val="22"/>
                <w:szCs w:val="22"/>
              </w:rPr>
              <w:t>Bude doplněno na základě VZ</w:t>
            </w:r>
          </w:p>
        </w:tc>
        <w:tc>
          <w:tcPr>
            <w:tcW w:w="979" w:type="dxa"/>
            <w:shd w:val="clear" w:color="auto" w:fill="DBE5F1" w:themeFill="accent1" w:themeFillTint="33"/>
          </w:tcPr>
          <w:p w14:paraId="61B22A67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DBE5F1" w:themeFill="accent1" w:themeFillTint="33"/>
          </w:tcPr>
          <w:p w14:paraId="2EB2D3ED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2FFB9DF6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9" w:type="dxa"/>
            <w:shd w:val="clear" w:color="auto" w:fill="DBE5F1" w:themeFill="accent1" w:themeFillTint="33"/>
          </w:tcPr>
          <w:p w14:paraId="5CD93F0D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3D721DA0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9" w:type="dxa"/>
            <w:shd w:val="clear" w:color="auto" w:fill="DBE5F1" w:themeFill="accent1" w:themeFillTint="33"/>
          </w:tcPr>
          <w:p w14:paraId="72F452F4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shd w:val="clear" w:color="auto" w:fill="DBE5F1" w:themeFill="accent1" w:themeFillTint="33"/>
          </w:tcPr>
          <w:p w14:paraId="1B7FAA14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6" w:type="dxa"/>
            <w:shd w:val="clear" w:color="auto" w:fill="DBE5F1" w:themeFill="accent1" w:themeFillTint="33"/>
          </w:tcPr>
          <w:p w14:paraId="274AF063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36BB" w:rsidRPr="00A736BB" w14:paraId="00A8D8F2" w14:textId="00F4CC07" w:rsidTr="00BC27E9">
        <w:trPr>
          <w:trHeight w:val="300"/>
        </w:trPr>
        <w:tc>
          <w:tcPr>
            <w:tcW w:w="3109" w:type="dxa"/>
            <w:shd w:val="clear" w:color="auto" w:fill="DBE5F1" w:themeFill="accent1" w:themeFillTint="33"/>
            <w:noWrap/>
            <w:hideMark/>
          </w:tcPr>
          <w:p w14:paraId="142593EE" w14:textId="53F059B4" w:rsidR="00A736BB" w:rsidRPr="00A736BB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760A">
              <w:rPr>
                <w:rFonts w:ascii="Calibri" w:hAnsi="Calibri" w:cs="Calibri"/>
                <w:color w:val="000000"/>
                <w:sz w:val="22"/>
                <w:szCs w:val="22"/>
              </w:rPr>
              <w:t>Bude doplněno na základě VZ</w:t>
            </w:r>
          </w:p>
        </w:tc>
        <w:tc>
          <w:tcPr>
            <w:tcW w:w="979" w:type="dxa"/>
            <w:shd w:val="clear" w:color="auto" w:fill="DBE5F1" w:themeFill="accent1" w:themeFillTint="33"/>
          </w:tcPr>
          <w:p w14:paraId="3E3190F4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DBE5F1" w:themeFill="accent1" w:themeFillTint="33"/>
          </w:tcPr>
          <w:p w14:paraId="4355642D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6AFA1A25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9" w:type="dxa"/>
            <w:shd w:val="clear" w:color="auto" w:fill="DBE5F1" w:themeFill="accent1" w:themeFillTint="33"/>
          </w:tcPr>
          <w:p w14:paraId="70B70CC1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10731B12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9" w:type="dxa"/>
            <w:shd w:val="clear" w:color="auto" w:fill="DBE5F1" w:themeFill="accent1" w:themeFillTint="33"/>
          </w:tcPr>
          <w:p w14:paraId="2900D5CD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shd w:val="clear" w:color="auto" w:fill="DBE5F1" w:themeFill="accent1" w:themeFillTint="33"/>
          </w:tcPr>
          <w:p w14:paraId="75577F8B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6" w:type="dxa"/>
            <w:shd w:val="clear" w:color="auto" w:fill="DBE5F1" w:themeFill="accent1" w:themeFillTint="33"/>
          </w:tcPr>
          <w:p w14:paraId="4A43D5A6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36BB" w:rsidRPr="00A736BB" w14:paraId="163CCE1F" w14:textId="2768287C" w:rsidTr="00BC27E9">
        <w:trPr>
          <w:trHeight w:val="300"/>
        </w:trPr>
        <w:tc>
          <w:tcPr>
            <w:tcW w:w="3109" w:type="dxa"/>
            <w:shd w:val="clear" w:color="auto" w:fill="DBE5F1" w:themeFill="accent1" w:themeFillTint="33"/>
            <w:noWrap/>
            <w:hideMark/>
          </w:tcPr>
          <w:p w14:paraId="68977A54" w14:textId="240D7CCE" w:rsidR="00A736BB" w:rsidRPr="00A736BB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760A">
              <w:rPr>
                <w:rFonts w:ascii="Calibri" w:hAnsi="Calibri" w:cs="Calibri"/>
                <w:color w:val="000000"/>
                <w:sz w:val="22"/>
                <w:szCs w:val="22"/>
              </w:rPr>
              <w:t>Bude doplněno na základě VZ</w:t>
            </w:r>
          </w:p>
        </w:tc>
        <w:tc>
          <w:tcPr>
            <w:tcW w:w="979" w:type="dxa"/>
            <w:shd w:val="clear" w:color="auto" w:fill="DBE5F1" w:themeFill="accent1" w:themeFillTint="33"/>
          </w:tcPr>
          <w:p w14:paraId="2FFCFBDB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DBE5F1" w:themeFill="accent1" w:themeFillTint="33"/>
          </w:tcPr>
          <w:p w14:paraId="5C9696A5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3A429E34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9" w:type="dxa"/>
            <w:shd w:val="clear" w:color="auto" w:fill="DBE5F1" w:themeFill="accent1" w:themeFillTint="33"/>
          </w:tcPr>
          <w:p w14:paraId="45A04ED5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41835E5C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9" w:type="dxa"/>
            <w:shd w:val="clear" w:color="auto" w:fill="DBE5F1" w:themeFill="accent1" w:themeFillTint="33"/>
          </w:tcPr>
          <w:p w14:paraId="2AAF3F2D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shd w:val="clear" w:color="auto" w:fill="DBE5F1" w:themeFill="accent1" w:themeFillTint="33"/>
          </w:tcPr>
          <w:p w14:paraId="77BB5BA2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6" w:type="dxa"/>
            <w:shd w:val="clear" w:color="auto" w:fill="DBE5F1" w:themeFill="accent1" w:themeFillTint="33"/>
          </w:tcPr>
          <w:p w14:paraId="61E5E08E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36BB" w:rsidRPr="00A736BB" w14:paraId="12D21260" w14:textId="4AE49AAD" w:rsidTr="00BC27E9">
        <w:trPr>
          <w:trHeight w:val="300"/>
        </w:trPr>
        <w:tc>
          <w:tcPr>
            <w:tcW w:w="3109" w:type="dxa"/>
            <w:shd w:val="clear" w:color="auto" w:fill="DBE5F1" w:themeFill="accent1" w:themeFillTint="33"/>
            <w:noWrap/>
            <w:hideMark/>
          </w:tcPr>
          <w:p w14:paraId="35BC45E4" w14:textId="39704C96" w:rsidR="00A736BB" w:rsidRPr="00A736BB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760A">
              <w:rPr>
                <w:rFonts w:ascii="Calibri" w:hAnsi="Calibri" w:cs="Calibri"/>
                <w:color w:val="000000"/>
                <w:sz w:val="22"/>
                <w:szCs w:val="22"/>
              </w:rPr>
              <w:t>Bude doplněno na základě VZ</w:t>
            </w:r>
          </w:p>
        </w:tc>
        <w:tc>
          <w:tcPr>
            <w:tcW w:w="979" w:type="dxa"/>
            <w:shd w:val="clear" w:color="auto" w:fill="DBE5F1" w:themeFill="accent1" w:themeFillTint="33"/>
          </w:tcPr>
          <w:p w14:paraId="75FA7B48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DBE5F1" w:themeFill="accent1" w:themeFillTint="33"/>
          </w:tcPr>
          <w:p w14:paraId="57B653A2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52110CCD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9" w:type="dxa"/>
            <w:shd w:val="clear" w:color="auto" w:fill="DBE5F1" w:themeFill="accent1" w:themeFillTint="33"/>
          </w:tcPr>
          <w:p w14:paraId="58740936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77473816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9" w:type="dxa"/>
            <w:shd w:val="clear" w:color="auto" w:fill="DBE5F1" w:themeFill="accent1" w:themeFillTint="33"/>
          </w:tcPr>
          <w:p w14:paraId="3EE39D5C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shd w:val="clear" w:color="auto" w:fill="DBE5F1" w:themeFill="accent1" w:themeFillTint="33"/>
          </w:tcPr>
          <w:p w14:paraId="37E35AA0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6" w:type="dxa"/>
            <w:shd w:val="clear" w:color="auto" w:fill="DBE5F1" w:themeFill="accent1" w:themeFillTint="33"/>
          </w:tcPr>
          <w:p w14:paraId="3F0EB8B0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36BB" w:rsidRPr="00A736BB" w14:paraId="44419BF2" w14:textId="32D0099C" w:rsidTr="00BC27E9">
        <w:trPr>
          <w:trHeight w:val="300"/>
        </w:trPr>
        <w:tc>
          <w:tcPr>
            <w:tcW w:w="3109" w:type="dxa"/>
            <w:shd w:val="clear" w:color="auto" w:fill="DBE5F1" w:themeFill="accent1" w:themeFillTint="33"/>
            <w:noWrap/>
            <w:hideMark/>
          </w:tcPr>
          <w:p w14:paraId="2017987C" w14:textId="6BF38FEF" w:rsidR="00A736BB" w:rsidRPr="00A736BB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760A">
              <w:rPr>
                <w:rFonts w:ascii="Calibri" w:hAnsi="Calibri" w:cs="Calibri"/>
                <w:color w:val="000000"/>
                <w:sz w:val="22"/>
                <w:szCs w:val="22"/>
              </w:rPr>
              <w:t>Bude doplněno na základě VZ</w:t>
            </w:r>
          </w:p>
        </w:tc>
        <w:tc>
          <w:tcPr>
            <w:tcW w:w="979" w:type="dxa"/>
            <w:shd w:val="clear" w:color="auto" w:fill="DBE5F1" w:themeFill="accent1" w:themeFillTint="33"/>
          </w:tcPr>
          <w:p w14:paraId="4C4066AC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DBE5F1" w:themeFill="accent1" w:themeFillTint="33"/>
          </w:tcPr>
          <w:p w14:paraId="62C64C78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6CDF8D53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9" w:type="dxa"/>
            <w:shd w:val="clear" w:color="auto" w:fill="DBE5F1" w:themeFill="accent1" w:themeFillTint="33"/>
          </w:tcPr>
          <w:p w14:paraId="61A1DF49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5C1B200C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9" w:type="dxa"/>
            <w:shd w:val="clear" w:color="auto" w:fill="DBE5F1" w:themeFill="accent1" w:themeFillTint="33"/>
          </w:tcPr>
          <w:p w14:paraId="7880E1E5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shd w:val="clear" w:color="auto" w:fill="DBE5F1" w:themeFill="accent1" w:themeFillTint="33"/>
          </w:tcPr>
          <w:p w14:paraId="503CC1E0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6" w:type="dxa"/>
            <w:shd w:val="clear" w:color="auto" w:fill="DBE5F1" w:themeFill="accent1" w:themeFillTint="33"/>
          </w:tcPr>
          <w:p w14:paraId="720D7F0F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36BB" w:rsidRPr="00A736BB" w14:paraId="73CAC811" w14:textId="0AD0570B" w:rsidTr="00BC27E9">
        <w:trPr>
          <w:trHeight w:val="300"/>
        </w:trPr>
        <w:tc>
          <w:tcPr>
            <w:tcW w:w="3109" w:type="dxa"/>
            <w:shd w:val="clear" w:color="auto" w:fill="DBE5F1" w:themeFill="accent1" w:themeFillTint="33"/>
            <w:noWrap/>
            <w:hideMark/>
          </w:tcPr>
          <w:p w14:paraId="24087705" w14:textId="7DC0BC52" w:rsidR="00A736BB" w:rsidRPr="00A736BB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760A">
              <w:rPr>
                <w:rFonts w:ascii="Calibri" w:hAnsi="Calibri" w:cs="Calibri"/>
                <w:color w:val="000000"/>
                <w:sz w:val="22"/>
                <w:szCs w:val="22"/>
              </w:rPr>
              <w:t>Bude doplněno na základě VZ</w:t>
            </w:r>
          </w:p>
        </w:tc>
        <w:tc>
          <w:tcPr>
            <w:tcW w:w="979" w:type="dxa"/>
            <w:shd w:val="clear" w:color="auto" w:fill="DBE5F1" w:themeFill="accent1" w:themeFillTint="33"/>
          </w:tcPr>
          <w:p w14:paraId="36F36102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DBE5F1" w:themeFill="accent1" w:themeFillTint="33"/>
          </w:tcPr>
          <w:p w14:paraId="32716D57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70FBF7CE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9" w:type="dxa"/>
            <w:shd w:val="clear" w:color="auto" w:fill="DBE5F1" w:themeFill="accent1" w:themeFillTint="33"/>
          </w:tcPr>
          <w:p w14:paraId="0AA0589B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57C56F5C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9" w:type="dxa"/>
            <w:shd w:val="clear" w:color="auto" w:fill="DBE5F1" w:themeFill="accent1" w:themeFillTint="33"/>
          </w:tcPr>
          <w:p w14:paraId="216F8395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shd w:val="clear" w:color="auto" w:fill="DBE5F1" w:themeFill="accent1" w:themeFillTint="33"/>
          </w:tcPr>
          <w:p w14:paraId="3954C886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6" w:type="dxa"/>
            <w:shd w:val="clear" w:color="auto" w:fill="DBE5F1" w:themeFill="accent1" w:themeFillTint="33"/>
          </w:tcPr>
          <w:p w14:paraId="75A7E662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36BB" w:rsidRPr="00A736BB" w14:paraId="12380F4D" w14:textId="453E2FF1" w:rsidTr="00BC27E9">
        <w:trPr>
          <w:trHeight w:val="300"/>
        </w:trPr>
        <w:tc>
          <w:tcPr>
            <w:tcW w:w="3109" w:type="dxa"/>
            <w:shd w:val="clear" w:color="auto" w:fill="DBE5F1" w:themeFill="accent1" w:themeFillTint="33"/>
            <w:noWrap/>
            <w:hideMark/>
          </w:tcPr>
          <w:p w14:paraId="456A186E" w14:textId="7D301BD9" w:rsidR="00A736BB" w:rsidRPr="00A736BB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760A">
              <w:rPr>
                <w:rFonts w:ascii="Calibri" w:hAnsi="Calibri" w:cs="Calibri"/>
                <w:color w:val="000000"/>
                <w:sz w:val="22"/>
                <w:szCs w:val="22"/>
              </w:rPr>
              <w:t>Bude doplněno na základě VZ</w:t>
            </w:r>
          </w:p>
        </w:tc>
        <w:tc>
          <w:tcPr>
            <w:tcW w:w="979" w:type="dxa"/>
            <w:shd w:val="clear" w:color="auto" w:fill="DBE5F1" w:themeFill="accent1" w:themeFillTint="33"/>
          </w:tcPr>
          <w:p w14:paraId="130B3CD4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DBE5F1" w:themeFill="accent1" w:themeFillTint="33"/>
          </w:tcPr>
          <w:p w14:paraId="74D08954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01CF5D61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9" w:type="dxa"/>
            <w:shd w:val="clear" w:color="auto" w:fill="DBE5F1" w:themeFill="accent1" w:themeFillTint="33"/>
          </w:tcPr>
          <w:p w14:paraId="30903BAC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67DBA3C4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9" w:type="dxa"/>
            <w:shd w:val="clear" w:color="auto" w:fill="DBE5F1" w:themeFill="accent1" w:themeFillTint="33"/>
          </w:tcPr>
          <w:p w14:paraId="008D540A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shd w:val="clear" w:color="auto" w:fill="DBE5F1" w:themeFill="accent1" w:themeFillTint="33"/>
          </w:tcPr>
          <w:p w14:paraId="294E8466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6" w:type="dxa"/>
            <w:shd w:val="clear" w:color="auto" w:fill="DBE5F1" w:themeFill="accent1" w:themeFillTint="33"/>
          </w:tcPr>
          <w:p w14:paraId="7DC21194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36BB" w:rsidRPr="00A736BB" w14:paraId="23A2F45B" w14:textId="19296396" w:rsidTr="00BC27E9">
        <w:trPr>
          <w:trHeight w:val="300"/>
        </w:trPr>
        <w:tc>
          <w:tcPr>
            <w:tcW w:w="3109" w:type="dxa"/>
            <w:shd w:val="clear" w:color="auto" w:fill="DBE5F1" w:themeFill="accent1" w:themeFillTint="33"/>
            <w:noWrap/>
            <w:hideMark/>
          </w:tcPr>
          <w:p w14:paraId="7BB681EA" w14:textId="5B439AE6" w:rsidR="00A736BB" w:rsidRPr="00A736BB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760A">
              <w:rPr>
                <w:rFonts w:ascii="Calibri" w:hAnsi="Calibri" w:cs="Calibri"/>
                <w:color w:val="000000"/>
                <w:sz w:val="22"/>
                <w:szCs w:val="22"/>
              </w:rPr>
              <w:t>Bude doplněno na základě VZ</w:t>
            </w:r>
          </w:p>
        </w:tc>
        <w:tc>
          <w:tcPr>
            <w:tcW w:w="979" w:type="dxa"/>
            <w:shd w:val="clear" w:color="auto" w:fill="DBE5F1" w:themeFill="accent1" w:themeFillTint="33"/>
          </w:tcPr>
          <w:p w14:paraId="1812BD7D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DBE5F1" w:themeFill="accent1" w:themeFillTint="33"/>
          </w:tcPr>
          <w:p w14:paraId="2084D707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672B9B1B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9" w:type="dxa"/>
            <w:shd w:val="clear" w:color="auto" w:fill="DBE5F1" w:themeFill="accent1" w:themeFillTint="33"/>
          </w:tcPr>
          <w:p w14:paraId="5244DC23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109645CA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9" w:type="dxa"/>
            <w:shd w:val="clear" w:color="auto" w:fill="DBE5F1" w:themeFill="accent1" w:themeFillTint="33"/>
          </w:tcPr>
          <w:p w14:paraId="7A177DC0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shd w:val="clear" w:color="auto" w:fill="DBE5F1" w:themeFill="accent1" w:themeFillTint="33"/>
          </w:tcPr>
          <w:p w14:paraId="02EF07FB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6" w:type="dxa"/>
            <w:shd w:val="clear" w:color="auto" w:fill="DBE5F1" w:themeFill="accent1" w:themeFillTint="33"/>
          </w:tcPr>
          <w:p w14:paraId="63DE3F0B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36BB" w:rsidRPr="00A736BB" w14:paraId="357A3E2E" w14:textId="602562C2" w:rsidTr="00BC27E9">
        <w:trPr>
          <w:trHeight w:val="300"/>
        </w:trPr>
        <w:tc>
          <w:tcPr>
            <w:tcW w:w="3109" w:type="dxa"/>
            <w:shd w:val="clear" w:color="auto" w:fill="DBE5F1" w:themeFill="accent1" w:themeFillTint="33"/>
            <w:noWrap/>
            <w:hideMark/>
          </w:tcPr>
          <w:p w14:paraId="3D8514C2" w14:textId="77FE77FD" w:rsidR="00A736BB" w:rsidRPr="00A736BB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760A">
              <w:rPr>
                <w:rFonts w:ascii="Calibri" w:hAnsi="Calibri" w:cs="Calibri"/>
                <w:color w:val="000000"/>
                <w:sz w:val="22"/>
                <w:szCs w:val="22"/>
              </w:rPr>
              <w:t>Bude doplněno na základě VZ</w:t>
            </w:r>
          </w:p>
        </w:tc>
        <w:tc>
          <w:tcPr>
            <w:tcW w:w="979" w:type="dxa"/>
            <w:shd w:val="clear" w:color="auto" w:fill="DBE5F1" w:themeFill="accent1" w:themeFillTint="33"/>
          </w:tcPr>
          <w:p w14:paraId="634C21AC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DBE5F1" w:themeFill="accent1" w:themeFillTint="33"/>
          </w:tcPr>
          <w:p w14:paraId="010F3867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4F55FBE3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9" w:type="dxa"/>
            <w:shd w:val="clear" w:color="auto" w:fill="DBE5F1" w:themeFill="accent1" w:themeFillTint="33"/>
          </w:tcPr>
          <w:p w14:paraId="36762295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4BA118F0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9" w:type="dxa"/>
            <w:shd w:val="clear" w:color="auto" w:fill="DBE5F1" w:themeFill="accent1" w:themeFillTint="33"/>
          </w:tcPr>
          <w:p w14:paraId="231C9AFA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shd w:val="clear" w:color="auto" w:fill="DBE5F1" w:themeFill="accent1" w:themeFillTint="33"/>
          </w:tcPr>
          <w:p w14:paraId="728C5AEC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6" w:type="dxa"/>
            <w:shd w:val="clear" w:color="auto" w:fill="DBE5F1" w:themeFill="accent1" w:themeFillTint="33"/>
          </w:tcPr>
          <w:p w14:paraId="154A9D8C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36BB" w:rsidRPr="00A736BB" w14:paraId="5AC1CF3E" w14:textId="6A8ABB01" w:rsidTr="00BC27E9">
        <w:trPr>
          <w:trHeight w:val="300"/>
        </w:trPr>
        <w:tc>
          <w:tcPr>
            <w:tcW w:w="3109" w:type="dxa"/>
            <w:shd w:val="clear" w:color="auto" w:fill="DBE5F1" w:themeFill="accent1" w:themeFillTint="33"/>
            <w:noWrap/>
            <w:hideMark/>
          </w:tcPr>
          <w:p w14:paraId="2DB02D2C" w14:textId="677CEC18" w:rsidR="00A736BB" w:rsidRPr="00A736BB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760A">
              <w:rPr>
                <w:rFonts w:ascii="Calibri" w:hAnsi="Calibri" w:cs="Calibri"/>
                <w:color w:val="000000"/>
                <w:sz w:val="22"/>
                <w:szCs w:val="22"/>
              </w:rPr>
              <w:t>Bude doplněno na základě VZ</w:t>
            </w:r>
          </w:p>
        </w:tc>
        <w:tc>
          <w:tcPr>
            <w:tcW w:w="979" w:type="dxa"/>
            <w:shd w:val="clear" w:color="auto" w:fill="DBE5F1" w:themeFill="accent1" w:themeFillTint="33"/>
          </w:tcPr>
          <w:p w14:paraId="01430574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DBE5F1" w:themeFill="accent1" w:themeFillTint="33"/>
          </w:tcPr>
          <w:p w14:paraId="78F2898E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7C06626F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9" w:type="dxa"/>
            <w:shd w:val="clear" w:color="auto" w:fill="DBE5F1" w:themeFill="accent1" w:themeFillTint="33"/>
          </w:tcPr>
          <w:p w14:paraId="04DBA54A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7661FC6A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9" w:type="dxa"/>
            <w:shd w:val="clear" w:color="auto" w:fill="DBE5F1" w:themeFill="accent1" w:themeFillTint="33"/>
          </w:tcPr>
          <w:p w14:paraId="058BCC13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shd w:val="clear" w:color="auto" w:fill="DBE5F1" w:themeFill="accent1" w:themeFillTint="33"/>
          </w:tcPr>
          <w:p w14:paraId="5A136B86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6" w:type="dxa"/>
            <w:shd w:val="clear" w:color="auto" w:fill="DBE5F1" w:themeFill="accent1" w:themeFillTint="33"/>
          </w:tcPr>
          <w:p w14:paraId="67350993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36BB" w:rsidRPr="00A736BB" w14:paraId="0761FB18" w14:textId="78BD4209" w:rsidTr="00BC27E9">
        <w:trPr>
          <w:trHeight w:val="300"/>
        </w:trPr>
        <w:tc>
          <w:tcPr>
            <w:tcW w:w="3109" w:type="dxa"/>
            <w:shd w:val="clear" w:color="auto" w:fill="DBE5F1" w:themeFill="accent1" w:themeFillTint="33"/>
            <w:noWrap/>
            <w:hideMark/>
          </w:tcPr>
          <w:p w14:paraId="58386AB1" w14:textId="71222C91" w:rsidR="00A736BB" w:rsidRPr="00A736BB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760A">
              <w:rPr>
                <w:rFonts w:ascii="Calibri" w:hAnsi="Calibri" w:cs="Calibri"/>
                <w:color w:val="000000"/>
                <w:sz w:val="22"/>
                <w:szCs w:val="22"/>
              </w:rPr>
              <w:t>Bude doplněno na základě VZ</w:t>
            </w:r>
          </w:p>
        </w:tc>
        <w:tc>
          <w:tcPr>
            <w:tcW w:w="979" w:type="dxa"/>
            <w:shd w:val="clear" w:color="auto" w:fill="DBE5F1" w:themeFill="accent1" w:themeFillTint="33"/>
          </w:tcPr>
          <w:p w14:paraId="1F2F90B2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DBE5F1" w:themeFill="accent1" w:themeFillTint="33"/>
          </w:tcPr>
          <w:p w14:paraId="46B635FE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0DE0F4BA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9" w:type="dxa"/>
            <w:shd w:val="clear" w:color="auto" w:fill="DBE5F1" w:themeFill="accent1" w:themeFillTint="33"/>
          </w:tcPr>
          <w:p w14:paraId="10FA7356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0AD41D63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9" w:type="dxa"/>
            <w:shd w:val="clear" w:color="auto" w:fill="DBE5F1" w:themeFill="accent1" w:themeFillTint="33"/>
          </w:tcPr>
          <w:p w14:paraId="050A8A58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shd w:val="clear" w:color="auto" w:fill="DBE5F1" w:themeFill="accent1" w:themeFillTint="33"/>
          </w:tcPr>
          <w:p w14:paraId="41B12A8F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6" w:type="dxa"/>
            <w:shd w:val="clear" w:color="auto" w:fill="DBE5F1" w:themeFill="accent1" w:themeFillTint="33"/>
          </w:tcPr>
          <w:p w14:paraId="0F9B5A38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36BB" w:rsidRPr="00A736BB" w14:paraId="44176CBB" w14:textId="55E0CF10" w:rsidTr="00BC27E9">
        <w:trPr>
          <w:trHeight w:val="300"/>
        </w:trPr>
        <w:tc>
          <w:tcPr>
            <w:tcW w:w="3109" w:type="dxa"/>
            <w:shd w:val="clear" w:color="auto" w:fill="DBE5F1" w:themeFill="accent1" w:themeFillTint="33"/>
            <w:noWrap/>
            <w:hideMark/>
          </w:tcPr>
          <w:p w14:paraId="54EA85AF" w14:textId="7DAACAA9" w:rsidR="00A736BB" w:rsidRPr="00A736BB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760A">
              <w:rPr>
                <w:rFonts w:ascii="Calibri" w:hAnsi="Calibri" w:cs="Calibri"/>
                <w:color w:val="000000"/>
                <w:sz w:val="22"/>
                <w:szCs w:val="22"/>
              </w:rPr>
              <w:t>Bude doplněno na základě VZ</w:t>
            </w:r>
          </w:p>
        </w:tc>
        <w:tc>
          <w:tcPr>
            <w:tcW w:w="979" w:type="dxa"/>
            <w:shd w:val="clear" w:color="auto" w:fill="DBE5F1" w:themeFill="accent1" w:themeFillTint="33"/>
          </w:tcPr>
          <w:p w14:paraId="5BFB8C27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DBE5F1" w:themeFill="accent1" w:themeFillTint="33"/>
          </w:tcPr>
          <w:p w14:paraId="21E9D8C9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0686A055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9" w:type="dxa"/>
            <w:shd w:val="clear" w:color="auto" w:fill="DBE5F1" w:themeFill="accent1" w:themeFillTint="33"/>
          </w:tcPr>
          <w:p w14:paraId="48C1A7D3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47C166B7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9" w:type="dxa"/>
            <w:shd w:val="clear" w:color="auto" w:fill="DBE5F1" w:themeFill="accent1" w:themeFillTint="33"/>
          </w:tcPr>
          <w:p w14:paraId="7BF2D404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shd w:val="clear" w:color="auto" w:fill="DBE5F1" w:themeFill="accent1" w:themeFillTint="33"/>
          </w:tcPr>
          <w:p w14:paraId="45B49FFE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6" w:type="dxa"/>
            <w:shd w:val="clear" w:color="auto" w:fill="DBE5F1" w:themeFill="accent1" w:themeFillTint="33"/>
          </w:tcPr>
          <w:p w14:paraId="2C7485E9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36BB" w:rsidRPr="00A736BB" w14:paraId="5EF28FF6" w14:textId="0D42011B" w:rsidTr="00BC27E9">
        <w:trPr>
          <w:trHeight w:val="300"/>
        </w:trPr>
        <w:tc>
          <w:tcPr>
            <w:tcW w:w="3109" w:type="dxa"/>
            <w:shd w:val="clear" w:color="auto" w:fill="DBE5F1" w:themeFill="accent1" w:themeFillTint="33"/>
            <w:noWrap/>
            <w:hideMark/>
          </w:tcPr>
          <w:p w14:paraId="51B319D3" w14:textId="1D18C8E3" w:rsidR="00A736BB" w:rsidRPr="00A736BB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760A">
              <w:rPr>
                <w:rFonts w:ascii="Calibri" w:hAnsi="Calibri" w:cs="Calibri"/>
                <w:color w:val="000000"/>
                <w:sz w:val="22"/>
                <w:szCs w:val="22"/>
              </w:rPr>
              <w:t>Bude doplněno na základě VZ</w:t>
            </w:r>
          </w:p>
        </w:tc>
        <w:tc>
          <w:tcPr>
            <w:tcW w:w="979" w:type="dxa"/>
            <w:shd w:val="clear" w:color="auto" w:fill="DBE5F1" w:themeFill="accent1" w:themeFillTint="33"/>
          </w:tcPr>
          <w:p w14:paraId="1CBB9666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DBE5F1" w:themeFill="accent1" w:themeFillTint="33"/>
          </w:tcPr>
          <w:p w14:paraId="43E984EB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20808591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9" w:type="dxa"/>
            <w:shd w:val="clear" w:color="auto" w:fill="DBE5F1" w:themeFill="accent1" w:themeFillTint="33"/>
          </w:tcPr>
          <w:p w14:paraId="46F558DB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2A4E9618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9" w:type="dxa"/>
            <w:shd w:val="clear" w:color="auto" w:fill="DBE5F1" w:themeFill="accent1" w:themeFillTint="33"/>
          </w:tcPr>
          <w:p w14:paraId="3912C97E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shd w:val="clear" w:color="auto" w:fill="DBE5F1" w:themeFill="accent1" w:themeFillTint="33"/>
          </w:tcPr>
          <w:p w14:paraId="3EA5B88C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6" w:type="dxa"/>
            <w:shd w:val="clear" w:color="auto" w:fill="DBE5F1" w:themeFill="accent1" w:themeFillTint="33"/>
          </w:tcPr>
          <w:p w14:paraId="38312AE5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36BB" w:rsidRPr="00A736BB" w14:paraId="32D15132" w14:textId="514774F9" w:rsidTr="00BC27E9">
        <w:trPr>
          <w:trHeight w:val="300"/>
        </w:trPr>
        <w:tc>
          <w:tcPr>
            <w:tcW w:w="3109" w:type="dxa"/>
            <w:shd w:val="clear" w:color="auto" w:fill="DBE5F1" w:themeFill="accent1" w:themeFillTint="33"/>
            <w:noWrap/>
            <w:hideMark/>
          </w:tcPr>
          <w:p w14:paraId="1A89C82E" w14:textId="464B13E7" w:rsidR="00A736BB" w:rsidRPr="00A736BB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760A">
              <w:rPr>
                <w:rFonts w:ascii="Calibri" w:hAnsi="Calibri" w:cs="Calibri"/>
                <w:color w:val="000000"/>
                <w:sz w:val="22"/>
                <w:szCs w:val="22"/>
              </w:rPr>
              <w:t>Bude doplněno na základě VZ</w:t>
            </w:r>
          </w:p>
        </w:tc>
        <w:tc>
          <w:tcPr>
            <w:tcW w:w="979" w:type="dxa"/>
            <w:shd w:val="clear" w:color="auto" w:fill="DBE5F1" w:themeFill="accent1" w:themeFillTint="33"/>
          </w:tcPr>
          <w:p w14:paraId="131C40AF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DBE5F1" w:themeFill="accent1" w:themeFillTint="33"/>
          </w:tcPr>
          <w:p w14:paraId="52B85BF8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3597861E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9" w:type="dxa"/>
            <w:shd w:val="clear" w:color="auto" w:fill="DBE5F1" w:themeFill="accent1" w:themeFillTint="33"/>
          </w:tcPr>
          <w:p w14:paraId="44DCF8A3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06401DB9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9" w:type="dxa"/>
            <w:shd w:val="clear" w:color="auto" w:fill="DBE5F1" w:themeFill="accent1" w:themeFillTint="33"/>
          </w:tcPr>
          <w:p w14:paraId="4DCC18A6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shd w:val="clear" w:color="auto" w:fill="DBE5F1" w:themeFill="accent1" w:themeFillTint="33"/>
          </w:tcPr>
          <w:p w14:paraId="4B3893B6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6" w:type="dxa"/>
            <w:shd w:val="clear" w:color="auto" w:fill="DBE5F1" w:themeFill="accent1" w:themeFillTint="33"/>
          </w:tcPr>
          <w:p w14:paraId="3D5F4FDF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36BB" w:rsidRPr="00A736BB" w14:paraId="54C347BE" w14:textId="0C87E892" w:rsidTr="00BC27E9">
        <w:trPr>
          <w:trHeight w:val="300"/>
        </w:trPr>
        <w:tc>
          <w:tcPr>
            <w:tcW w:w="3109" w:type="dxa"/>
            <w:shd w:val="clear" w:color="auto" w:fill="DBE5F1" w:themeFill="accent1" w:themeFillTint="33"/>
            <w:noWrap/>
            <w:hideMark/>
          </w:tcPr>
          <w:p w14:paraId="2324C5C1" w14:textId="544150AC" w:rsidR="00A736BB" w:rsidRPr="00A736BB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760A">
              <w:rPr>
                <w:rFonts w:ascii="Calibri" w:hAnsi="Calibri" w:cs="Calibri"/>
                <w:color w:val="000000"/>
                <w:sz w:val="22"/>
                <w:szCs w:val="22"/>
              </w:rPr>
              <w:t>Bude doplněno na základě VZ</w:t>
            </w:r>
          </w:p>
        </w:tc>
        <w:tc>
          <w:tcPr>
            <w:tcW w:w="979" w:type="dxa"/>
            <w:shd w:val="clear" w:color="auto" w:fill="DBE5F1" w:themeFill="accent1" w:themeFillTint="33"/>
          </w:tcPr>
          <w:p w14:paraId="5DBD8726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DBE5F1" w:themeFill="accent1" w:themeFillTint="33"/>
          </w:tcPr>
          <w:p w14:paraId="5DF552E3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6C0279A5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9" w:type="dxa"/>
            <w:shd w:val="clear" w:color="auto" w:fill="DBE5F1" w:themeFill="accent1" w:themeFillTint="33"/>
          </w:tcPr>
          <w:p w14:paraId="3D94E3EE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57E0804A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9" w:type="dxa"/>
            <w:shd w:val="clear" w:color="auto" w:fill="DBE5F1" w:themeFill="accent1" w:themeFillTint="33"/>
          </w:tcPr>
          <w:p w14:paraId="3F594495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shd w:val="clear" w:color="auto" w:fill="DBE5F1" w:themeFill="accent1" w:themeFillTint="33"/>
          </w:tcPr>
          <w:p w14:paraId="6D0F4528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6" w:type="dxa"/>
            <w:shd w:val="clear" w:color="auto" w:fill="DBE5F1" w:themeFill="accent1" w:themeFillTint="33"/>
          </w:tcPr>
          <w:p w14:paraId="54F1D240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36BB" w:rsidRPr="00A736BB" w14:paraId="2CDC66B8" w14:textId="46343D06" w:rsidTr="00BC27E9">
        <w:trPr>
          <w:trHeight w:val="315"/>
        </w:trPr>
        <w:tc>
          <w:tcPr>
            <w:tcW w:w="3109" w:type="dxa"/>
            <w:shd w:val="clear" w:color="auto" w:fill="DBE5F1" w:themeFill="accent1" w:themeFillTint="33"/>
            <w:noWrap/>
            <w:hideMark/>
          </w:tcPr>
          <w:p w14:paraId="6ECF96E3" w14:textId="1918E353" w:rsidR="00A736BB" w:rsidRPr="00A736BB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3760A">
              <w:rPr>
                <w:rFonts w:ascii="Calibri" w:hAnsi="Calibri" w:cs="Calibri"/>
                <w:color w:val="000000"/>
                <w:sz w:val="22"/>
                <w:szCs w:val="22"/>
              </w:rPr>
              <w:t>Bude doplněno na základě VZ</w:t>
            </w:r>
          </w:p>
        </w:tc>
        <w:tc>
          <w:tcPr>
            <w:tcW w:w="979" w:type="dxa"/>
            <w:shd w:val="clear" w:color="auto" w:fill="DBE5F1" w:themeFill="accent1" w:themeFillTint="33"/>
          </w:tcPr>
          <w:p w14:paraId="2A5B7B23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DBE5F1" w:themeFill="accent1" w:themeFillTint="33"/>
          </w:tcPr>
          <w:p w14:paraId="069A3ACA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17A06C87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9" w:type="dxa"/>
            <w:shd w:val="clear" w:color="auto" w:fill="DBE5F1" w:themeFill="accent1" w:themeFillTint="33"/>
          </w:tcPr>
          <w:p w14:paraId="2B982786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DBE5F1" w:themeFill="accent1" w:themeFillTint="33"/>
          </w:tcPr>
          <w:p w14:paraId="159A82A1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9" w:type="dxa"/>
            <w:shd w:val="clear" w:color="auto" w:fill="DBE5F1" w:themeFill="accent1" w:themeFillTint="33"/>
          </w:tcPr>
          <w:p w14:paraId="7AEE4FE8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shd w:val="clear" w:color="auto" w:fill="DBE5F1" w:themeFill="accent1" w:themeFillTint="33"/>
          </w:tcPr>
          <w:p w14:paraId="06455AB1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6" w:type="dxa"/>
            <w:shd w:val="clear" w:color="auto" w:fill="DBE5F1" w:themeFill="accent1" w:themeFillTint="33"/>
          </w:tcPr>
          <w:p w14:paraId="5D15FC0D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36BB" w:rsidRPr="00A736BB" w14:paraId="36F12132" w14:textId="77777777" w:rsidTr="00962CDC">
        <w:trPr>
          <w:trHeight w:val="315"/>
        </w:trPr>
        <w:tc>
          <w:tcPr>
            <w:tcW w:w="3109" w:type="dxa"/>
            <w:shd w:val="clear" w:color="auto" w:fill="EAF1DD" w:themeFill="accent3" w:themeFillTint="33"/>
            <w:noWrap/>
          </w:tcPr>
          <w:p w14:paraId="02CB55AA" w14:textId="26E78575" w:rsidR="00A736BB" w:rsidRPr="00C3760A" w:rsidRDefault="00962CDC" w:rsidP="00085470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Celková cena Dodávky</w:t>
            </w:r>
          </w:p>
        </w:tc>
        <w:tc>
          <w:tcPr>
            <w:tcW w:w="979" w:type="dxa"/>
            <w:shd w:val="clear" w:color="auto" w:fill="EAF1DD" w:themeFill="accent3" w:themeFillTint="33"/>
          </w:tcPr>
          <w:p w14:paraId="4DA209E3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0" w:type="dxa"/>
            <w:shd w:val="clear" w:color="auto" w:fill="EAF1DD" w:themeFill="accent3" w:themeFillTint="33"/>
          </w:tcPr>
          <w:p w14:paraId="5C622CF8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EAF1DD" w:themeFill="accent3" w:themeFillTint="33"/>
          </w:tcPr>
          <w:p w14:paraId="3D641F54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39" w:type="dxa"/>
            <w:shd w:val="clear" w:color="auto" w:fill="EAF1DD" w:themeFill="accent3" w:themeFillTint="33"/>
          </w:tcPr>
          <w:p w14:paraId="4512AF4F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67" w:type="dxa"/>
            <w:shd w:val="clear" w:color="auto" w:fill="EAF1DD" w:themeFill="accent3" w:themeFillTint="33"/>
          </w:tcPr>
          <w:p w14:paraId="78DC42B6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9" w:type="dxa"/>
            <w:shd w:val="clear" w:color="auto" w:fill="EAF1DD" w:themeFill="accent3" w:themeFillTint="33"/>
          </w:tcPr>
          <w:p w14:paraId="34F8383A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64" w:type="dxa"/>
            <w:shd w:val="clear" w:color="auto" w:fill="EAF1DD" w:themeFill="accent3" w:themeFillTint="33"/>
          </w:tcPr>
          <w:p w14:paraId="3191E981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6" w:type="dxa"/>
            <w:shd w:val="clear" w:color="auto" w:fill="EAF1DD" w:themeFill="accent3" w:themeFillTint="33"/>
          </w:tcPr>
          <w:p w14:paraId="45B7CAF0" w14:textId="77777777" w:rsidR="00A736BB" w:rsidRPr="00C3760A" w:rsidRDefault="00A736BB" w:rsidP="00A736BB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0D0B21EF" w14:textId="77777777" w:rsidR="00A35E14" w:rsidRDefault="00A35E14">
      <w:pPr>
        <w:spacing w:before="0" w:after="0" w:line="240" w:lineRule="auto"/>
        <w:jc w:val="left"/>
        <w:rPr>
          <w:lang w:eastAsia="en-US"/>
        </w:rPr>
        <w:sectPr w:rsidR="00A35E14" w:rsidSect="00A35E14">
          <w:pgSz w:w="16837" w:h="11905" w:orient="landscape"/>
          <w:pgMar w:top="1418" w:right="1571" w:bottom="1418" w:left="1418" w:header="709" w:footer="427" w:gutter="0"/>
          <w:pgNumType w:start="1"/>
          <w:cols w:space="708"/>
          <w:titlePg/>
          <w:docGrid w:linePitch="360"/>
        </w:sectPr>
      </w:pPr>
    </w:p>
    <w:p w14:paraId="5A04D034" w14:textId="23BF1895" w:rsidR="00D928A6" w:rsidRDefault="00D928A6" w:rsidP="00D928A6">
      <w:pPr>
        <w:pStyle w:val="Nadpis2"/>
      </w:pPr>
      <w:r>
        <w:lastRenderedPageBreak/>
        <w:t>Cena implementace</w:t>
      </w:r>
    </w:p>
    <w:p w14:paraId="751EDAA7" w14:textId="3BB7204B" w:rsidR="00962CDC" w:rsidRDefault="00962CDC" w:rsidP="00962CDC">
      <w:pPr>
        <w:rPr>
          <w:lang w:eastAsia="en-US"/>
        </w:rPr>
      </w:pPr>
    </w:p>
    <w:tbl>
      <w:tblPr>
        <w:tblW w:w="93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1559"/>
        <w:gridCol w:w="1950"/>
        <w:gridCol w:w="2295"/>
      </w:tblGrid>
      <w:tr w:rsidR="00962CDC" w:rsidRPr="00962CDC" w14:paraId="4F6C2DF2" w14:textId="77777777" w:rsidTr="00962CDC">
        <w:trPr>
          <w:trHeight w:val="615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98B1C4" w:fill="E2EFDA"/>
            <w:vAlign w:val="bottom"/>
            <w:hideMark/>
          </w:tcPr>
          <w:p w14:paraId="5B757CE8" w14:textId="77777777" w:rsidR="00962CDC" w:rsidRPr="00962CDC" w:rsidRDefault="00962CDC" w:rsidP="00962CDC">
            <w:pPr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2C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Název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98B1C4" w:fill="E2EFDA"/>
            <w:vAlign w:val="bottom"/>
            <w:hideMark/>
          </w:tcPr>
          <w:p w14:paraId="4545B8CE" w14:textId="77777777" w:rsidR="00962CDC" w:rsidRPr="00962CDC" w:rsidRDefault="00962CDC" w:rsidP="00962CDC">
            <w:pPr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2C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služby implementace (bez DPH)</w:t>
            </w:r>
          </w:p>
        </w:tc>
        <w:tc>
          <w:tcPr>
            <w:tcW w:w="195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98B1C4" w:fill="E2EFDA"/>
            <w:vAlign w:val="bottom"/>
            <w:hideMark/>
          </w:tcPr>
          <w:p w14:paraId="1ECF9F97" w14:textId="77777777" w:rsidR="00962CDC" w:rsidRPr="00962CDC" w:rsidRDefault="00962CDC" w:rsidP="00962CDC">
            <w:pPr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2C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DPH </w:t>
            </w:r>
            <w:proofErr w:type="gramStart"/>
            <w:r w:rsidRPr="00962C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22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98B1C4" w:fill="E2EFDA"/>
            <w:vAlign w:val="bottom"/>
            <w:hideMark/>
          </w:tcPr>
          <w:p w14:paraId="1E2A14C9" w14:textId="77777777" w:rsidR="00962CDC" w:rsidRPr="00962CDC" w:rsidRDefault="00962CDC" w:rsidP="00962CDC">
            <w:pPr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2C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služby implementace (s DPH)</w:t>
            </w:r>
          </w:p>
        </w:tc>
      </w:tr>
      <w:tr w:rsidR="00962CDC" w:rsidRPr="00962CDC" w14:paraId="534BDA4B" w14:textId="77777777" w:rsidTr="00BC27E9">
        <w:trPr>
          <w:trHeight w:val="600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14:paraId="042B8F55" w14:textId="77777777" w:rsidR="00962CDC" w:rsidRPr="00962CDC" w:rsidRDefault="00962CDC" w:rsidP="00962CD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2C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2.2.1 Instalace nástroje na virtualizovaném prostředí zadavatele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14:paraId="1626715E" w14:textId="77777777" w:rsidR="00962CDC" w:rsidRPr="00962CDC" w:rsidRDefault="00962CDC" w:rsidP="00962CDC">
            <w:pPr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2C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5BD7F38C" w14:textId="2425E8AC" w:rsidR="00962CDC" w:rsidRPr="00962CDC" w:rsidRDefault="00962CDC" w:rsidP="00962CD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BE5F1" w:themeFill="accent1" w:themeFillTint="33"/>
            <w:vAlign w:val="bottom"/>
          </w:tcPr>
          <w:p w14:paraId="06A717E2" w14:textId="0A1D612E" w:rsidR="00962CDC" w:rsidRPr="00962CDC" w:rsidRDefault="00962CDC" w:rsidP="00962CD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2CDC" w:rsidRPr="00962CDC" w14:paraId="1B82E4DA" w14:textId="77777777" w:rsidTr="00BC27E9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14:paraId="20025AFF" w14:textId="77777777" w:rsidR="00962CDC" w:rsidRPr="00962CDC" w:rsidRDefault="00962CDC" w:rsidP="00962CD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2C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2.2.2 Plná integrace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14:paraId="1569A3C2" w14:textId="77777777" w:rsidR="00962CDC" w:rsidRPr="00962CDC" w:rsidRDefault="00962CDC" w:rsidP="00962CDC">
            <w:pPr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2C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10BC0905" w14:textId="2440EB23" w:rsidR="00962CDC" w:rsidRPr="00962CDC" w:rsidRDefault="00962CDC" w:rsidP="00962CD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DBE5F1" w:themeFill="accent1" w:themeFillTint="33"/>
            <w:vAlign w:val="bottom"/>
          </w:tcPr>
          <w:p w14:paraId="18B2B97E" w14:textId="5D5BC27C" w:rsidR="00962CDC" w:rsidRPr="00962CDC" w:rsidRDefault="00962CDC" w:rsidP="00962CD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2CDC" w:rsidRPr="00962CDC" w14:paraId="7F46FA0A" w14:textId="77777777" w:rsidTr="00BC27E9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14:paraId="07923D04" w14:textId="52149399" w:rsidR="00962CDC" w:rsidRPr="00962CDC" w:rsidRDefault="00962CDC" w:rsidP="00962CD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2C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2.2.3 Příprava prostředí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 integraci systémů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14:paraId="103B7050" w14:textId="77777777" w:rsidR="00962CDC" w:rsidRPr="00962CDC" w:rsidRDefault="00962CDC" w:rsidP="00962CDC">
            <w:pPr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2C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535066D5" w14:textId="555866D3" w:rsidR="00962CDC" w:rsidRPr="00962CDC" w:rsidRDefault="00962CDC" w:rsidP="00962CD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DBE5F1" w:themeFill="accent1" w:themeFillTint="33"/>
            <w:vAlign w:val="bottom"/>
          </w:tcPr>
          <w:p w14:paraId="4E85D4F1" w14:textId="69895A41" w:rsidR="00962CDC" w:rsidRPr="00962CDC" w:rsidRDefault="00962CDC" w:rsidP="00962CD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2CDC" w:rsidRPr="00962CDC" w14:paraId="7D7D2C14" w14:textId="77777777" w:rsidTr="00BC27E9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14:paraId="60F33F53" w14:textId="04DDF8F7" w:rsidR="00962CDC" w:rsidRPr="00962CDC" w:rsidRDefault="00962CDC" w:rsidP="00962CD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2C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2.2.3 Příprava prostředí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 zajištění realizace procesů správy IDM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14:paraId="6ED1505B" w14:textId="77777777" w:rsidR="00962CDC" w:rsidRPr="00962CDC" w:rsidRDefault="00962CDC" w:rsidP="00962CDC">
            <w:pPr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2C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6F04A0E7" w14:textId="73BF0217" w:rsidR="00962CDC" w:rsidRPr="00962CDC" w:rsidRDefault="00962CDC" w:rsidP="00962CD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DBE5F1" w:themeFill="accent1" w:themeFillTint="33"/>
            <w:vAlign w:val="bottom"/>
          </w:tcPr>
          <w:p w14:paraId="1F9DA2D9" w14:textId="3B6D861E" w:rsidR="00962CDC" w:rsidRPr="00962CDC" w:rsidRDefault="00962CDC" w:rsidP="00962CD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2CDC" w:rsidRPr="00962CDC" w14:paraId="344C745D" w14:textId="77777777" w:rsidTr="00BC27E9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14:paraId="461105E2" w14:textId="77777777" w:rsidR="00962CDC" w:rsidRPr="00962CDC" w:rsidRDefault="00962CDC" w:rsidP="00962CD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2C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2.2.4 Testování funkčnosti IDM nástroje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14:paraId="161B8A71" w14:textId="77777777" w:rsidR="00962CDC" w:rsidRPr="00962CDC" w:rsidRDefault="00962CDC" w:rsidP="00962CDC">
            <w:pPr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2C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399AD4A3" w14:textId="41BFBB0C" w:rsidR="00962CDC" w:rsidRPr="00962CDC" w:rsidRDefault="00962CDC" w:rsidP="00962CD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DBE5F1" w:themeFill="accent1" w:themeFillTint="33"/>
            <w:vAlign w:val="bottom"/>
          </w:tcPr>
          <w:p w14:paraId="03DC44EA" w14:textId="01C01A5B" w:rsidR="00962CDC" w:rsidRPr="00962CDC" w:rsidRDefault="00962CDC" w:rsidP="00962CD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2CDC" w:rsidRPr="00962CDC" w14:paraId="1F81E39B" w14:textId="77777777" w:rsidTr="00BC27E9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14:paraId="7418E5D4" w14:textId="77777777" w:rsidR="00962CDC" w:rsidRPr="00962CDC" w:rsidRDefault="00962CDC" w:rsidP="00962CD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2C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2.2.5 Školení administrátorů IDM a zpracování dokumentace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14:paraId="7A35F23E" w14:textId="77777777" w:rsidR="00962CDC" w:rsidRPr="00962CDC" w:rsidRDefault="00962CDC" w:rsidP="00962CDC">
            <w:pPr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2C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029B3B06" w14:textId="4E2AC820" w:rsidR="00962CDC" w:rsidRPr="00962CDC" w:rsidRDefault="00962CDC" w:rsidP="00962CD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DBE5F1" w:themeFill="accent1" w:themeFillTint="33"/>
            <w:vAlign w:val="bottom"/>
          </w:tcPr>
          <w:p w14:paraId="18340A75" w14:textId="737798B8" w:rsidR="00962CDC" w:rsidRPr="00962CDC" w:rsidRDefault="00962CDC" w:rsidP="00962CD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2CDC" w:rsidRPr="00962CDC" w14:paraId="2C0CAAA4" w14:textId="77777777" w:rsidTr="00BC27E9">
        <w:trPr>
          <w:trHeight w:val="31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14:paraId="55056528" w14:textId="77777777" w:rsidR="00962CDC" w:rsidRPr="00962CDC" w:rsidRDefault="00962CDC" w:rsidP="00962CD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2C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2.2.6 Uvedení do produktivního provozu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14:paraId="4B06A40B" w14:textId="77777777" w:rsidR="00962CDC" w:rsidRPr="00962CDC" w:rsidRDefault="00962CDC" w:rsidP="00962CDC">
            <w:pPr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2C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58D02524" w14:textId="3A8FB38F" w:rsidR="00962CDC" w:rsidRPr="00962CDC" w:rsidRDefault="00962CDC" w:rsidP="00962CD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bottom"/>
          </w:tcPr>
          <w:p w14:paraId="442DCC8A" w14:textId="5A4C4213" w:rsidR="00962CDC" w:rsidRPr="00962CDC" w:rsidRDefault="00962CDC" w:rsidP="00962CD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62CDC" w:rsidRPr="00962CDC" w14:paraId="21D2B4FB" w14:textId="77777777" w:rsidTr="00962CDC">
        <w:trPr>
          <w:trHeight w:val="31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14:paraId="7CFB2D9E" w14:textId="77777777" w:rsidR="00962CDC" w:rsidRPr="00962CDC" w:rsidRDefault="00962CDC" w:rsidP="00962CDC">
            <w:pPr>
              <w:spacing w:before="0" w:after="0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62CD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Celková cena implementace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14:paraId="4B11F0A5" w14:textId="44E60864" w:rsidR="00962CDC" w:rsidRPr="00962CDC" w:rsidRDefault="00962CDC" w:rsidP="00962CD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</w:tcPr>
          <w:p w14:paraId="0A49D9AA" w14:textId="1712BCEA" w:rsidR="00962CDC" w:rsidRPr="00962CDC" w:rsidRDefault="00962CDC" w:rsidP="00962CD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noWrap/>
            <w:vAlign w:val="bottom"/>
          </w:tcPr>
          <w:p w14:paraId="4E2FFB90" w14:textId="52A4CB29" w:rsidR="00962CDC" w:rsidRPr="00962CDC" w:rsidRDefault="00962CDC" w:rsidP="00962CDC">
            <w:pPr>
              <w:spacing w:before="0" w:after="0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7B5EBF2D" w14:textId="77777777" w:rsidR="00962CDC" w:rsidRPr="00962CDC" w:rsidRDefault="00962CDC" w:rsidP="00962CDC">
      <w:pPr>
        <w:rPr>
          <w:lang w:eastAsia="en-US"/>
        </w:rPr>
      </w:pPr>
    </w:p>
    <w:p w14:paraId="42862F5E" w14:textId="77777777" w:rsidR="00A35E14" w:rsidRPr="00A35E14" w:rsidRDefault="00A35E14" w:rsidP="00A35E14">
      <w:pPr>
        <w:rPr>
          <w:lang w:eastAsia="en-US"/>
        </w:rPr>
      </w:pPr>
    </w:p>
    <w:p w14:paraId="268DB3E7" w14:textId="77777777" w:rsidR="00A35E14" w:rsidRDefault="00A35E14">
      <w:pPr>
        <w:spacing w:before="0" w:after="0" w:line="240" w:lineRule="auto"/>
        <w:jc w:val="left"/>
        <w:rPr>
          <w:rFonts w:eastAsiaTheme="majorEastAsia" w:cstheme="majorBidi"/>
          <w:b/>
          <w:caps/>
          <w:sz w:val="20"/>
          <w:lang w:eastAsia="en-US"/>
        </w:rPr>
      </w:pPr>
      <w:r>
        <w:br w:type="page"/>
      </w:r>
    </w:p>
    <w:p w14:paraId="022C500E" w14:textId="5BC819AC" w:rsidR="00D928A6" w:rsidRPr="00D928A6" w:rsidRDefault="00D928A6" w:rsidP="00D928A6">
      <w:pPr>
        <w:pStyle w:val="Nadpis2"/>
      </w:pPr>
      <w:r>
        <w:lastRenderedPageBreak/>
        <w:t>Cena konzultačních a podpůrných služeb</w:t>
      </w:r>
    </w:p>
    <w:p w14:paraId="15FC3AB1" w14:textId="0797FF35" w:rsidR="00D928A6" w:rsidRDefault="00D928A6" w:rsidP="00D928A6">
      <w:pPr>
        <w:rPr>
          <w:lang w:eastAsia="en-US"/>
        </w:rPr>
      </w:pPr>
    </w:p>
    <w:tbl>
      <w:tblPr>
        <w:tblW w:w="8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1546"/>
        <w:gridCol w:w="1546"/>
        <w:gridCol w:w="1546"/>
      </w:tblGrid>
      <w:tr w:rsidR="000407FE" w:rsidRPr="000407FE" w14:paraId="04FE736E" w14:textId="0B6436AA" w:rsidTr="000407FE">
        <w:trPr>
          <w:trHeight w:val="615"/>
        </w:trPr>
        <w:tc>
          <w:tcPr>
            <w:tcW w:w="3534" w:type="dxa"/>
            <w:shd w:val="clear" w:color="98B1C4" w:fill="E2EFDA"/>
            <w:vAlign w:val="bottom"/>
            <w:hideMark/>
          </w:tcPr>
          <w:p w14:paraId="1D621345" w14:textId="77777777" w:rsidR="000407FE" w:rsidRPr="000407FE" w:rsidRDefault="000407FE" w:rsidP="000407FE">
            <w:pPr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407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Konzultační a podpůrné </w:t>
            </w:r>
            <w:proofErr w:type="gramStart"/>
            <w:r w:rsidRPr="000407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služby - role</w:t>
            </w:r>
            <w:proofErr w:type="gramEnd"/>
          </w:p>
        </w:tc>
        <w:tc>
          <w:tcPr>
            <w:tcW w:w="1546" w:type="dxa"/>
            <w:shd w:val="clear" w:color="98B1C4" w:fill="E2EFDA"/>
            <w:vAlign w:val="bottom"/>
            <w:hideMark/>
          </w:tcPr>
          <w:p w14:paraId="5689F164" w14:textId="77777777" w:rsidR="000407FE" w:rsidRPr="000407FE" w:rsidRDefault="000407FE" w:rsidP="000407FE">
            <w:pPr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407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za 1 MD (bez DPH)</w:t>
            </w:r>
          </w:p>
        </w:tc>
        <w:tc>
          <w:tcPr>
            <w:tcW w:w="1546" w:type="dxa"/>
            <w:shd w:val="clear" w:color="98B1C4" w:fill="E2EFDA"/>
          </w:tcPr>
          <w:p w14:paraId="63BD0683" w14:textId="77777777" w:rsidR="000407FE" w:rsidRDefault="000407FE" w:rsidP="000407FE">
            <w:pPr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1572ECFB" w14:textId="4E774C8D" w:rsidR="000407FE" w:rsidRPr="000407FE" w:rsidRDefault="000407FE" w:rsidP="000407FE">
            <w:pPr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DPH – </w:t>
            </w:r>
            <w:proofErr w:type="gram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1546" w:type="dxa"/>
            <w:shd w:val="clear" w:color="98B1C4" w:fill="E2EFDA"/>
            <w:vAlign w:val="bottom"/>
          </w:tcPr>
          <w:p w14:paraId="1E91DDD1" w14:textId="38C7116C" w:rsidR="000407FE" w:rsidRPr="000407FE" w:rsidRDefault="000407FE" w:rsidP="000407FE">
            <w:pPr>
              <w:spacing w:before="0"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407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za 1 MD 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 </w:t>
            </w:r>
            <w:r w:rsidRPr="000407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DPH)</w:t>
            </w:r>
          </w:p>
        </w:tc>
      </w:tr>
      <w:tr w:rsidR="000407FE" w:rsidRPr="000407FE" w14:paraId="38BFBF71" w14:textId="5CF76E65" w:rsidTr="00BC27E9">
        <w:trPr>
          <w:trHeight w:val="300"/>
        </w:trPr>
        <w:tc>
          <w:tcPr>
            <w:tcW w:w="3534" w:type="dxa"/>
            <w:shd w:val="clear" w:color="000000" w:fill="E2EFDA"/>
            <w:vAlign w:val="center"/>
            <w:hideMark/>
          </w:tcPr>
          <w:p w14:paraId="309EFE3B" w14:textId="77777777" w:rsidR="000407FE" w:rsidRPr="000407FE" w:rsidRDefault="000407FE" w:rsidP="000407FE">
            <w:pPr>
              <w:spacing w:before="0" w:after="0" w:line="240" w:lineRule="auto"/>
              <w:jc w:val="left"/>
              <w:rPr>
                <w:rFonts w:cs="Calibri"/>
                <w:b/>
                <w:bCs/>
                <w:color w:val="000000"/>
              </w:rPr>
            </w:pPr>
            <w:r w:rsidRPr="000407FE">
              <w:rPr>
                <w:rFonts w:cs="Calibri"/>
                <w:b/>
                <w:bCs/>
                <w:color w:val="000000"/>
              </w:rPr>
              <w:t>Senior analytik IDM</w:t>
            </w:r>
          </w:p>
        </w:tc>
        <w:tc>
          <w:tcPr>
            <w:tcW w:w="1546" w:type="dxa"/>
            <w:shd w:val="clear" w:color="auto" w:fill="DBE5F1" w:themeFill="accent1" w:themeFillTint="33"/>
            <w:vAlign w:val="center"/>
            <w:hideMark/>
          </w:tcPr>
          <w:p w14:paraId="5E8BEAE8" w14:textId="77777777" w:rsidR="000407FE" w:rsidRPr="000407FE" w:rsidRDefault="000407FE" w:rsidP="000407FE">
            <w:pPr>
              <w:spacing w:before="0" w:after="0"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7F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6" w:type="dxa"/>
            <w:shd w:val="clear" w:color="auto" w:fill="DBE5F1" w:themeFill="accent1" w:themeFillTint="33"/>
          </w:tcPr>
          <w:p w14:paraId="377F842C" w14:textId="77777777" w:rsidR="000407FE" w:rsidRPr="000407FE" w:rsidRDefault="000407FE" w:rsidP="000407FE">
            <w:pPr>
              <w:spacing w:before="0" w:after="0"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46" w:type="dxa"/>
            <w:shd w:val="clear" w:color="auto" w:fill="DBE5F1" w:themeFill="accent1" w:themeFillTint="33"/>
          </w:tcPr>
          <w:p w14:paraId="1B52FFDF" w14:textId="77777777" w:rsidR="000407FE" w:rsidRPr="000407FE" w:rsidRDefault="000407FE" w:rsidP="000407FE">
            <w:pPr>
              <w:spacing w:before="0" w:after="0"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407FE" w:rsidRPr="000407FE" w14:paraId="772B88F5" w14:textId="5A2EC60F" w:rsidTr="00BC27E9">
        <w:trPr>
          <w:trHeight w:val="300"/>
        </w:trPr>
        <w:tc>
          <w:tcPr>
            <w:tcW w:w="3534" w:type="dxa"/>
            <w:shd w:val="clear" w:color="000000" w:fill="E2EFDA"/>
            <w:vAlign w:val="center"/>
            <w:hideMark/>
          </w:tcPr>
          <w:p w14:paraId="2F2020E0" w14:textId="77777777" w:rsidR="000407FE" w:rsidRPr="000407FE" w:rsidRDefault="000407FE" w:rsidP="000407FE">
            <w:pPr>
              <w:spacing w:before="0" w:after="0" w:line="240" w:lineRule="auto"/>
              <w:jc w:val="left"/>
              <w:rPr>
                <w:rFonts w:cs="Calibri"/>
                <w:b/>
                <w:bCs/>
                <w:color w:val="000000"/>
              </w:rPr>
            </w:pPr>
            <w:r w:rsidRPr="000407FE">
              <w:rPr>
                <w:rFonts w:cs="Calibri"/>
                <w:b/>
                <w:bCs/>
                <w:color w:val="000000"/>
              </w:rPr>
              <w:t>Analytik IDM</w:t>
            </w:r>
          </w:p>
        </w:tc>
        <w:tc>
          <w:tcPr>
            <w:tcW w:w="1546" w:type="dxa"/>
            <w:shd w:val="clear" w:color="auto" w:fill="DBE5F1" w:themeFill="accent1" w:themeFillTint="33"/>
            <w:vAlign w:val="center"/>
            <w:hideMark/>
          </w:tcPr>
          <w:p w14:paraId="7E9A0E82" w14:textId="77777777" w:rsidR="000407FE" w:rsidRPr="000407FE" w:rsidRDefault="000407FE" w:rsidP="000407FE">
            <w:pPr>
              <w:spacing w:before="0" w:after="0"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7F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6" w:type="dxa"/>
            <w:shd w:val="clear" w:color="auto" w:fill="DBE5F1" w:themeFill="accent1" w:themeFillTint="33"/>
          </w:tcPr>
          <w:p w14:paraId="051CBDC8" w14:textId="77777777" w:rsidR="000407FE" w:rsidRPr="000407FE" w:rsidRDefault="000407FE" w:rsidP="000407FE">
            <w:pPr>
              <w:spacing w:before="0" w:after="0"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46" w:type="dxa"/>
            <w:shd w:val="clear" w:color="auto" w:fill="DBE5F1" w:themeFill="accent1" w:themeFillTint="33"/>
          </w:tcPr>
          <w:p w14:paraId="4F710231" w14:textId="77777777" w:rsidR="000407FE" w:rsidRPr="000407FE" w:rsidRDefault="000407FE" w:rsidP="000407FE">
            <w:pPr>
              <w:spacing w:before="0" w:after="0"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407FE" w:rsidRPr="000407FE" w14:paraId="212F4F7D" w14:textId="3D6DFC59" w:rsidTr="00BC27E9">
        <w:trPr>
          <w:trHeight w:val="300"/>
        </w:trPr>
        <w:tc>
          <w:tcPr>
            <w:tcW w:w="3534" w:type="dxa"/>
            <w:shd w:val="clear" w:color="000000" w:fill="E2EFDA"/>
            <w:vAlign w:val="center"/>
            <w:hideMark/>
          </w:tcPr>
          <w:p w14:paraId="5C322965" w14:textId="77777777" w:rsidR="000407FE" w:rsidRPr="000407FE" w:rsidRDefault="000407FE" w:rsidP="000407FE">
            <w:pPr>
              <w:spacing w:before="0" w:after="0" w:line="240" w:lineRule="auto"/>
              <w:jc w:val="left"/>
              <w:rPr>
                <w:rFonts w:cs="Calibri"/>
                <w:b/>
                <w:bCs/>
                <w:color w:val="000000"/>
              </w:rPr>
            </w:pPr>
            <w:r w:rsidRPr="000407FE">
              <w:rPr>
                <w:rFonts w:cs="Calibri"/>
                <w:b/>
                <w:bCs/>
                <w:color w:val="000000"/>
              </w:rPr>
              <w:t>Projekt manažer</w:t>
            </w:r>
          </w:p>
        </w:tc>
        <w:tc>
          <w:tcPr>
            <w:tcW w:w="1546" w:type="dxa"/>
            <w:shd w:val="clear" w:color="auto" w:fill="DBE5F1" w:themeFill="accent1" w:themeFillTint="33"/>
            <w:vAlign w:val="center"/>
            <w:hideMark/>
          </w:tcPr>
          <w:p w14:paraId="0B6AF46A" w14:textId="77777777" w:rsidR="000407FE" w:rsidRPr="000407FE" w:rsidRDefault="000407FE" w:rsidP="000407FE">
            <w:pPr>
              <w:spacing w:before="0" w:after="0"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7F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6" w:type="dxa"/>
            <w:shd w:val="clear" w:color="auto" w:fill="DBE5F1" w:themeFill="accent1" w:themeFillTint="33"/>
          </w:tcPr>
          <w:p w14:paraId="0B06241E" w14:textId="77777777" w:rsidR="000407FE" w:rsidRPr="000407FE" w:rsidRDefault="000407FE" w:rsidP="000407FE">
            <w:pPr>
              <w:spacing w:before="0" w:after="0"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46" w:type="dxa"/>
            <w:shd w:val="clear" w:color="auto" w:fill="DBE5F1" w:themeFill="accent1" w:themeFillTint="33"/>
          </w:tcPr>
          <w:p w14:paraId="3F76C769" w14:textId="77777777" w:rsidR="000407FE" w:rsidRPr="000407FE" w:rsidRDefault="000407FE" w:rsidP="000407FE">
            <w:pPr>
              <w:spacing w:before="0" w:after="0"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407FE" w:rsidRPr="000407FE" w14:paraId="2EA827B8" w14:textId="4ACCE242" w:rsidTr="00BC27E9">
        <w:trPr>
          <w:trHeight w:val="315"/>
        </w:trPr>
        <w:tc>
          <w:tcPr>
            <w:tcW w:w="3534" w:type="dxa"/>
            <w:shd w:val="clear" w:color="000000" w:fill="E2EFDA"/>
            <w:vAlign w:val="center"/>
            <w:hideMark/>
          </w:tcPr>
          <w:p w14:paraId="2F09451B" w14:textId="77777777" w:rsidR="000407FE" w:rsidRPr="000407FE" w:rsidRDefault="000407FE" w:rsidP="000407FE">
            <w:pPr>
              <w:spacing w:before="0" w:after="0" w:line="240" w:lineRule="auto"/>
              <w:jc w:val="left"/>
              <w:rPr>
                <w:rFonts w:cs="Calibri"/>
                <w:b/>
                <w:bCs/>
                <w:color w:val="000000"/>
              </w:rPr>
            </w:pPr>
            <w:r w:rsidRPr="000407FE">
              <w:rPr>
                <w:rFonts w:cs="Calibri"/>
                <w:b/>
                <w:bCs/>
                <w:color w:val="000000"/>
              </w:rPr>
              <w:t>Analytik bezpečnosti</w:t>
            </w:r>
          </w:p>
        </w:tc>
        <w:tc>
          <w:tcPr>
            <w:tcW w:w="1546" w:type="dxa"/>
            <w:shd w:val="clear" w:color="auto" w:fill="DBE5F1" w:themeFill="accent1" w:themeFillTint="33"/>
            <w:vAlign w:val="center"/>
            <w:hideMark/>
          </w:tcPr>
          <w:p w14:paraId="11ACD65B" w14:textId="77777777" w:rsidR="000407FE" w:rsidRPr="000407FE" w:rsidRDefault="000407FE" w:rsidP="000407FE">
            <w:pPr>
              <w:spacing w:before="0" w:after="0"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407F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6" w:type="dxa"/>
            <w:shd w:val="clear" w:color="auto" w:fill="DBE5F1" w:themeFill="accent1" w:themeFillTint="33"/>
          </w:tcPr>
          <w:p w14:paraId="092FADEE" w14:textId="77777777" w:rsidR="000407FE" w:rsidRPr="000407FE" w:rsidRDefault="000407FE" w:rsidP="000407FE">
            <w:pPr>
              <w:spacing w:before="0" w:after="0"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46" w:type="dxa"/>
            <w:shd w:val="clear" w:color="auto" w:fill="DBE5F1" w:themeFill="accent1" w:themeFillTint="33"/>
          </w:tcPr>
          <w:p w14:paraId="3110D305" w14:textId="77777777" w:rsidR="000407FE" w:rsidRPr="000407FE" w:rsidRDefault="000407FE" w:rsidP="000407FE">
            <w:pPr>
              <w:spacing w:before="0" w:after="0"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6D26499A" w14:textId="77777777" w:rsidR="000407FE" w:rsidRPr="00D928A6" w:rsidRDefault="000407FE" w:rsidP="00D928A6">
      <w:pPr>
        <w:rPr>
          <w:lang w:eastAsia="en-US"/>
        </w:rPr>
      </w:pPr>
    </w:p>
    <w:sectPr w:rsidR="000407FE" w:rsidRPr="00D928A6" w:rsidSect="00A35E14">
      <w:pgSz w:w="11905" w:h="16837"/>
      <w:pgMar w:top="1571" w:right="1418" w:bottom="1418" w:left="1418" w:header="709" w:footer="42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C6A72" w14:textId="77777777" w:rsidR="00782B1D" w:rsidRDefault="00782B1D" w:rsidP="00B459E6">
      <w:r>
        <w:separator/>
      </w:r>
    </w:p>
    <w:p w14:paraId="682C3A67" w14:textId="77777777" w:rsidR="00782B1D" w:rsidRDefault="00782B1D" w:rsidP="00B459E6"/>
  </w:endnote>
  <w:endnote w:type="continuationSeparator" w:id="0">
    <w:p w14:paraId="637EADF1" w14:textId="77777777" w:rsidR="00782B1D" w:rsidRDefault="00782B1D" w:rsidP="00B459E6">
      <w:r>
        <w:continuationSeparator/>
      </w:r>
    </w:p>
    <w:p w14:paraId="0DE3E573" w14:textId="77777777" w:rsidR="00782B1D" w:rsidRDefault="00782B1D" w:rsidP="00B459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DA731" w14:textId="77777777" w:rsidR="00B414C1" w:rsidRDefault="00B414C1" w:rsidP="00B459E6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13F91D" w14:textId="77777777" w:rsidR="00B414C1" w:rsidRDefault="00B414C1" w:rsidP="00B459E6">
    <w:pPr>
      <w:pStyle w:val="Zpat"/>
    </w:pPr>
  </w:p>
  <w:p w14:paraId="4448A02E" w14:textId="77777777" w:rsidR="00B414C1" w:rsidRDefault="00B414C1" w:rsidP="00B459E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810DE7" w14:textId="77777777" w:rsidR="0031552C" w:rsidRDefault="0031552C" w:rsidP="0031552C">
    <w:pPr>
      <w:pStyle w:val="Zpat"/>
      <w:pBdr>
        <w:bottom w:val="single" w:sz="12" w:space="1" w:color="auto"/>
      </w:pBdr>
      <w:tabs>
        <w:tab w:val="left" w:pos="3855"/>
      </w:tabs>
      <w:ind w:right="-3"/>
      <w:rPr>
        <w:b/>
        <w:sz w:val="16"/>
        <w:szCs w:val="16"/>
      </w:rPr>
    </w:pPr>
    <w:r>
      <w:rPr>
        <w:b/>
        <w:sz w:val="16"/>
        <w:szCs w:val="16"/>
      </w:rPr>
      <w:t xml:space="preserve">    </w:t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14:paraId="76FF2E95" w14:textId="77777777" w:rsidR="0031552C" w:rsidRPr="009A476F" w:rsidRDefault="0031552C" w:rsidP="0031552C">
    <w:pPr>
      <w:pStyle w:val="Zpat"/>
      <w:spacing w:before="0" w:after="0"/>
      <w:ind w:right="357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57F51070" wp14:editId="6F848961">
          <wp:simplePos x="0" y="0"/>
          <wp:positionH relativeFrom="column">
            <wp:posOffset>4690374</wp:posOffset>
          </wp:positionH>
          <wp:positionV relativeFrom="paragraph">
            <wp:posOffset>14605</wp:posOffset>
          </wp:positionV>
          <wp:extent cx="1079500" cy="283210"/>
          <wp:effectExtent l="0" t="0" r="6350" b="2540"/>
          <wp:wrapNone/>
          <wp:docPr id="1" name="obrázek 1" descr="logo sz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z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283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A476F">
      <w:rPr>
        <w:b/>
        <w:sz w:val="16"/>
        <w:szCs w:val="16"/>
      </w:rPr>
      <w:t>Státní zemědělský intervenční fond</w:t>
    </w:r>
    <w:r>
      <w:rPr>
        <w:b/>
        <w:sz w:val="16"/>
        <w:szCs w:val="16"/>
      </w:rPr>
      <w:t xml:space="preserve">        </w:t>
    </w:r>
  </w:p>
  <w:p w14:paraId="2458E930" w14:textId="1EE07412" w:rsidR="00B414C1" w:rsidRPr="0031552C" w:rsidRDefault="0031552C" w:rsidP="0031552C">
    <w:pPr>
      <w:pStyle w:val="Zpat"/>
      <w:tabs>
        <w:tab w:val="clear" w:pos="4536"/>
        <w:tab w:val="clear" w:pos="9072"/>
      </w:tabs>
      <w:spacing w:before="0" w:after="0"/>
      <w:ind w:right="357"/>
      <w:rPr>
        <w:sz w:val="16"/>
        <w:szCs w:val="16"/>
      </w:rPr>
    </w:pPr>
    <w:r w:rsidRPr="009A476F">
      <w:rPr>
        <w:sz w:val="16"/>
        <w:szCs w:val="16"/>
      </w:rPr>
      <w:t>Ve Smečkách 33, 110 00 Praha 1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794F38" w14:textId="77777777" w:rsidR="00782B1D" w:rsidRDefault="00782B1D" w:rsidP="00B459E6">
      <w:r>
        <w:separator/>
      </w:r>
    </w:p>
    <w:p w14:paraId="7DE0EBA2" w14:textId="77777777" w:rsidR="00782B1D" w:rsidRDefault="00782B1D" w:rsidP="00B459E6"/>
  </w:footnote>
  <w:footnote w:type="continuationSeparator" w:id="0">
    <w:p w14:paraId="3A3801DE" w14:textId="77777777" w:rsidR="00782B1D" w:rsidRDefault="00782B1D" w:rsidP="00B459E6">
      <w:r>
        <w:continuationSeparator/>
      </w:r>
    </w:p>
    <w:p w14:paraId="11AC7A84" w14:textId="77777777" w:rsidR="00782B1D" w:rsidRDefault="00782B1D" w:rsidP="00B459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CA485" w14:textId="2EBC610E" w:rsidR="00B414C1" w:rsidRPr="0075760C" w:rsidRDefault="0031552C" w:rsidP="0075760C">
    <w:pPr>
      <w:pStyle w:val="Zhlav"/>
      <w:pBdr>
        <w:bottom w:val="single" w:sz="12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Příloha č. </w:t>
    </w:r>
    <w:r w:rsidR="00490F37">
      <w:rPr>
        <w:sz w:val="16"/>
        <w:szCs w:val="16"/>
      </w:rPr>
      <w:t>2</w:t>
    </w:r>
    <w:r>
      <w:rPr>
        <w:sz w:val="16"/>
        <w:szCs w:val="16"/>
      </w:rPr>
      <w:t xml:space="preserve"> </w:t>
    </w:r>
    <w:r w:rsidR="00BC27E9" w:rsidRPr="00973B70">
      <w:rPr>
        <w:sz w:val="16"/>
        <w:szCs w:val="16"/>
      </w:rPr>
      <w:t>Smlouv</w:t>
    </w:r>
    <w:r w:rsidR="00BC27E9">
      <w:rPr>
        <w:sz w:val="16"/>
        <w:szCs w:val="16"/>
      </w:rPr>
      <w:t>y</w:t>
    </w:r>
    <w:r w:rsidR="00BC27E9" w:rsidRPr="00973B70">
      <w:rPr>
        <w:sz w:val="16"/>
        <w:szCs w:val="16"/>
      </w:rPr>
      <w:t xml:space="preserve"> o pořízení a implementaci systému pro správu identit v IS SZIF a poskytnutí služeb</w:t>
    </w:r>
    <w:r w:rsidR="00BC27E9">
      <w:rPr>
        <w:sz w:val="16"/>
        <w:szCs w:val="16"/>
      </w:rPr>
      <w:t>:</w:t>
    </w:r>
    <w:r>
      <w:rPr>
        <w:sz w:val="16"/>
        <w:szCs w:val="16"/>
      </w:rPr>
      <w:t xml:space="preserve"> </w:t>
    </w:r>
    <w:r w:rsidR="00490F37">
      <w:rPr>
        <w:sz w:val="16"/>
        <w:szCs w:val="16"/>
      </w:rPr>
      <w:t>Nabídková cena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11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0F696DA9"/>
    <w:multiLevelType w:val="hybridMultilevel"/>
    <w:tmpl w:val="ED0ED40C"/>
    <w:lvl w:ilvl="0" w:tplc="68F0166A">
      <w:start w:val="1"/>
      <w:numFmt w:val="bullet"/>
      <w:pStyle w:val="Odrazk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AC81C4">
      <w:start w:val="1"/>
      <w:numFmt w:val="bullet"/>
      <w:pStyle w:val="Odrazka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220D2"/>
    <w:multiLevelType w:val="multilevel"/>
    <w:tmpl w:val="C35A0D0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5E61E13"/>
    <w:multiLevelType w:val="hybridMultilevel"/>
    <w:tmpl w:val="F69E9B26"/>
    <w:lvl w:ilvl="0" w:tplc="A37EA51C">
      <w:start w:val="1"/>
      <w:numFmt w:val="decimal"/>
      <w:pStyle w:val="Cislovani1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0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14274"/>
    <w:multiLevelType w:val="hybridMultilevel"/>
    <w:tmpl w:val="A3988944"/>
    <w:lvl w:ilvl="0" w:tplc="984ACBF8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/>
        <w:color w:val="auto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 w15:restartNumberingAfterBreak="0">
    <w:nsid w:val="77ED024F"/>
    <w:multiLevelType w:val="hybridMultilevel"/>
    <w:tmpl w:val="674C4B8C"/>
    <w:lvl w:ilvl="0" w:tplc="B9FA3FC4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22D90"/>
    <w:multiLevelType w:val="hybridMultilevel"/>
    <w:tmpl w:val="3C5CE32C"/>
    <w:lvl w:ilvl="0" w:tplc="0BE4AC2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920302"/>
    <w:multiLevelType w:val="multilevel"/>
    <w:tmpl w:val="353E1D9E"/>
    <w:lvl w:ilvl="0">
      <w:start w:val="1"/>
      <w:numFmt w:val="decimal"/>
      <w:pStyle w:val="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8"/>
  </w:num>
  <w:num w:numId="7">
    <w:abstractNumId w:val="6"/>
  </w:num>
  <w:num w:numId="8">
    <w:abstractNumId w:val="7"/>
  </w:num>
  <w:num w:numId="9">
    <w:abstractNumId w:val="8"/>
  </w:num>
  <w:num w:numId="10">
    <w:abstractNumId w:val="8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B67"/>
    <w:rsid w:val="00004C65"/>
    <w:rsid w:val="00007D06"/>
    <w:rsid w:val="00010B69"/>
    <w:rsid w:val="000122D3"/>
    <w:rsid w:val="000126C0"/>
    <w:rsid w:val="00026FFB"/>
    <w:rsid w:val="00034D53"/>
    <w:rsid w:val="0004011A"/>
    <w:rsid w:val="000407FE"/>
    <w:rsid w:val="00044537"/>
    <w:rsid w:val="000474D5"/>
    <w:rsid w:val="000540EE"/>
    <w:rsid w:val="00054718"/>
    <w:rsid w:val="00060CBA"/>
    <w:rsid w:val="000629A0"/>
    <w:rsid w:val="0006447B"/>
    <w:rsid w:val="00065116"/>
    <w:rsid w:val="00066803"/>
    <w:rsid w:val="00072CAB"/>
    <w:rsid w:val="0007300C"/>
    <w:rsid w:val="000757F6"/>
    <w:rsid w:val="00076B53"/>
    <w:rsid w:val="000807A8"/>
    <w:rsid w:val="0008441F"/>
    <w:rsid w:val="00085470"/>
    <w:rsid w:val="000865DB"/>
    <w:rsid w:val="000872CC"/>
    <w:rsid w:val="00093271"/>
    <w:rsid w:val="00093B80"/>
    <w:rsid w:val="000A0EF8"/>
    <w:rsid w:val="000A38C2"/>
    <w:rsid w:val="000A47BE"/>
    <w:rsid w:val="000A47DA"/>
    <w:rsid w:val="000A5E6D"/>
    <w:rsid w:val="000B2262"/>
    <w:rsid w:val="000B27E9"/>
    <w:rsid w:val="000B38DE"/>
    <w:rsid w:val="000B5AD1"/>
    <w:rsid w:val="000C2F9C"/>
    <w:rsid w:val="000C7684"/>
    <w:rsid w:val="000C7B1D"/>
    <w:rsid w:val="000D18EE"/>
    <w:rsid w:val="000D31AF"/>
    <w:rsid w:val="000D514A"/>
    <w:rsid w:val="000D5429"/>
    <w:rsid w:val="000D54AC"/>
    <w:rsid w:val="000E599B"/>
    <w:rsid w:val="000F2C36"/>
    <w:rsid w:val="000F44F5"/>
    <w:rsid w:val="000F4F8E"/>
    <w:rsid w:val="0010027E"/>
    <w:rsid w:val="00100BD2"/>
    <w:rsid w:val="0010280E"/>
    <w:rsid w:val="00103401"/>
    <w:rsid w:val="00103C7C"/>
    <w:rsid w:val="001042EF"/>
    <w:rsid w:val="0010767B"/>
    <w:rsid w:val="00114BEB"/>
    <w:rsid w:val="00115496"/>
    <w:rsid w:val="001164ED"/>
    <w:rsid w:val="0012102A"/>
    <w:rsid w:val="001215CA"/>
    <w:rsid w:val="00123DDF"/>
    <w:rsid w:val="001254C8"/>
    <w:rsid w:val="0012585E"/>
    <w:rsid w:val="00126FC3"/>
    <w:rsid w:val="00127A0A"/>
    <w:rsid w:val="00132AD0"/>
    <w:rsid w:val="00132D4C"/>
    <w:rsid w:val="00140A33"/>
    <w:rsid w:val="001531F6"/>
    <w:rsid w:val="00153B9D"/>
    <w:rsid w:val="001639C8"/>
    <w:rsid w:val="0018150D"/>
    <w:rsid w:val="00181ABA"/>
    <w:rsid w:val="00182C1B"/>
    <w:rsid w:val="001877B2"/>
    <w:rsid w:val="001929F1"/>
    <w:rsid w:val="00194769"/>
    <w:rsid w:val="00194825"/>
    <w:rsid w:val="001955A4"/>
    <w:rsid w:val="001973DE"/>
    <w:rsid w:val="001A09FA"/>
    <w:rsid w:val="001A2EA3"/>
    <w:rsid w:val="001A40D7"/>
    <w:rsid w:val="001A6B62"/>
    <w:rsid w:val="001B610C"/>
    <w:rsid w:val="001D225B"/>
    <w:rsid w:val="001D24C5"/>
    <w:rsid w:val="001D58B0"/>
    <w:rsid w:val="001D73F3"/>
    <w:rsid w:val="001E1D3E"/>
    <w:rsid w:val="001E6A0E"/>
    <w:rsid w:val="001E785C"/>
    <w:rsid w:val="001F0901"/>
    <w:rsid w:val="001F56E0"/>
    <w:rsid w:val="00200DE1"/>
    <w:rsid w:val="00201AF5"/>
    <w:rsid w:val="0020426B"/>
    <w:rsid w:val="00205748"/>
    <w:rsid w:val="002106F3"/>
    <w:rsid w:val="00211202"/>
    <w:rsid w:val="00211A9C"/>
    <w:rsid w:val="002152BD"/>
    <w:rsid w:val="0021634E"/>
    <w:rsid w:val="002224A7"/>
    <w:rsid w:val="00225617"/>
    <w:rsid w:val="00230561"/>
    <w:rsid w:val="00230C6C"/>
    <w:rsid w:val="00231C09"/>
    <w:rsid w:val="002368B3"/>
    <w:rsid w:val="00236A24"/>
    <w:rsid w:val="0024032C"/>
    <w:rsid w:val="00243EA8"/>
    <w:rsid w:val="00245AD9"/>
    <w:rsid w:val="00246467"/>
    <w:rsid w:val="00250F78"/>
    <w:rsid w:val="002575D4"/>
    <w:rsid w:val="002601BB"/>
    <w:rsid w:val="00262AC0"/>
    <w:rsid w:val="002663A8"/>
    <w:rsid w:val="00267544"/>
    <w:rsid w:val="00271F38"/>
    <w:rsid w:val="0027269B"/>
    <w:rsid w:val="00277491"/>
    <w:rsid w:val="00280300"/>
    <w:rsid w:val="002907F2"/>
    <w:rsid w:val="00291C3B"/>
    <w:rsid w:val="002B2AA6"/>
    <w:rsid w:val="002B2E3F"/>
    <w:rsid w:val="002B43FA"/>
    <w:rsid w:val="002C0D7C"/>
    <w:rsid w:val="002C2143"/>
    <w:rsid w:val="002C5645"/>
    <w:rsid w:val="002C67CB"/>
    <w:rsid w:val="002C6AAF"/>
    <w:rsid w:val="002D11CC"/>
    <w:rsid w:val="002E0A6E"/>
    <w:rsid w:val="002E2A18"/>
    <w:rsid w:val="002E4E10"/>
    <w:rsid w:val="002E66EB"/>
    <w:rsid w:val="002E7B06"/>
    <w:rsid w:val="002F1767"/>
    <w:rsid w:val="002F184A"/>
    <w:rsid w:val="002F2B95"/>
    <w:rsid w:val="002F4C59"/>
    <w:rsid w:val="002F68E8"/>
    <w:rsid w:val="00307CA4"/>
    <w:rsid w:val="00311726"/>
    <w:rsid w:val="00311CE0"/>
    <w:rsid w:val="003141E3"/>
    <w:rsid w:val="00314456"/>
    <w:rsid w:val="0031552C"/>
    <w:rsid w:val="00315D27"/>
    <w:rsid w:val="00320207"/>
    <w:rsid w:val="0032140E"/>
    <w:rsid w:val="0033169F"/>
    <w:rsid w:val="003316CA"/>
    <w:rsid w:val="00333244"/>
    <w:rsid w:val="00335BD1"/>
    <w:rsid w:val="00341044"/>
    <w:rsid w:val="00343051"/>
    <w:rsid w:val="00346BA3"/>
    <w:rsid w:val="00347724"/>
    <w:rsid w:val="003515AF"/>
    <w:rsid w:val="003521F7"/>
    <w:rsid w:val="00352851"/>
    <w:rsid w:val="003569B9"/>
    <w:rsid w:val="00356E8A"/>
    <w:rsid w:val="00357737"/>
    <w:rsid w:val="00363866"/>
    <w:rsid w:val="00370742"/>
    <w:rsid w:val="0037170D"/>
    <w:rsid w:val="00373B14"/>
    <w:rsid w:val="0037422B"/>
    <w:rsid w:val="0038767B"/>
    <w:rsid w:val="00387FB2"/>
    <w:rsid w:val="003926EF"/>
    <w:rsid w:val="00392AE4"/>
    <w:rsid w:val="00393F45"/>
    <w:rsid w:val="00397CF1"/>
    <w:rsid w:val="003A00F2"/>
    <w:rsid w:val="003A12FF"/>
    <w:rsid w:val="003A2BC2"/>
    <w:rsid w:val="003B41B1"/>
    <w:rsid w:val="003B5716"/>
    <w:rsid w:val="003B63B6"/>
    <w:rsid w:val="003C13AF"/>
    <w:rsid w:val="003C3804"/>
    <w:rsid w:val="003C511B"/>
    <w:rsid w:val="003C5D04"/>
    <w:rsid w:val="003D703A"/>
    <w:rsid w:val="003D779B"/>
    <w:rsid w:val="003E2E46"/>
    <w:rsid w:val="003E7F90"/>
    <w:rsid w:val="003F2967"/>
    <w:rsid w:val="003F68B2"/>
    <w:rsid w:val="003F6FF4"/>
    <w:rsid w:val="0040771D"/>
    <w:rsid w:val="0041378B"/>
    <w:rsid w:val="004152C8"/>
    <w:rsid w:val="00415332"/>
    <w:rsid w:val="00420DDE"/>
    <w:rsid w:val="00425743"/>
    <w:rsid w:val="00425926"/>
    <w:rsid w:val="00430CF6"/>
    <w:rsid w:val="00431A74"/>
    <w:rsid w:val="00431AF8"/>
    <w:rsid w:val="00443990"/>
    <w:rsid w:val="0045002F"/>
    <w:rsid w:val="00453763"/>
    <w:rsid w:val="00453CAD"/>
    <w:rsid w:val="00456098"/>
    <w:rsid w:val="004571A7"/>
    <w:rsid w:val="00461284"/>
    <w:rsid w:val="00461FF8"/>
    <w:rsid w:val="00466BC5"/>
    <w:rsid w:val="0046767A"/>
    <w:rsid w:val="004757EF"/>
    <w:rsid w:val="00484511"/>
    <w:rsid w:val="00486106"/>
    <w:rsid w:val="00490F37"/>
    <w:rsid w:val="004917CD"/>
    <w:rsid w:val="00491F4F"/>
    <w:rsid w:val="004A18D6"/>
    <w:rsid w:val="004A783A"/>
    <w:rsid w:val="004A799E"/>
    <w:rsid w:val="004B04D2"/>
    <w:rsid w:val="004B3064"/>
    <w:rsid w:val="004B3AAB"/>
    <w:rsid w:val="004B3C55"/>
    <w:rsid w:val="004B4D5B"/>
    <w:rsid w:val="004B7BFC"/>
    <w:rsid w:val="004C3BC2"/>
    <w:rsid w:val="004C56B5"/>
    <w:rsid w:val="004C7AB8"/>
    <w:rsid w:val="004D3925"/>
    <w:rsid w:val="004D56AD"/>
    <w:rsid w:val="004D5AB0"/>
    <w:rsid w:val="004D6A0D"/>
    <w:rsid w:val="004D77DD"/>
    <w:rsid w:val="004F1C7C"/>
    <w:rsid w:val="004F28AE"/>
    <w:rsid w:val="004F5071"/>
    <w:rsid w:val="004F6551"/>
    <w:rsid w:val="005029DF"/>
    <w:rsid w:val="0050716F"/>
    <w:rsid w:val="00510033"/>
    <w:rsid w:val="005126AB"/>
    <w:rsid w:val="00513026"/>
    <w:rsid w:val="005168F3"/>
    <w:rsid w:val="00520AC0"/>
    <w:rsid w:val="005211E7"/>
    <w:rsid w:val="00527783"/>
    <w:rsid w:val="0053005A"/>
    <w:rsid w:val="00531328"/>
    <w:rsid w:val="005321FB"/>
    <w:rsid w:val="00536AFD"/>
    <w:rsid w:val="00541C42"/>
    <w:rsid w:val="00541EE4"/>
    <w:rsid w:val="005435D2"/>
    <w:rsid w:val="00551E1A"/>
    <w:rsid w:val="00551E43"/>
    <w:rsid w:val="00553F35"/>
    <w:rsid w:val="00554BF9"/>
    <w:rsid w:val="00557270"/>
    <w:rsid w:val="00575791"/>
    <w:rsid w:val="00576D57"/>
    <w:rsid w:val="00576F42"/>
    <w:rsid w:val="00580AEB"/>
    <w:rsid w:val="00580FD5"/>
    <w:rsid w:val="0058161E"/>
    <w:rsid w:val="00587863"/>
    <w:rsid w:val="00592A4B"/>
    <w:rsid w:val="00593E4B"/>
    <w:rsid w:val="005A1936"/>
    <w:rsid w:val="005A2CE6"/>
    <w:rsid w:val="005A4906"/>
    <w:rsid w:val="005B06BE"/>
    <w:rsid w:val="005B7BA4"/>
    <w:rsid w:val="005C088A"/>
    <w:rsid w:val="005C0AB6"/>
    <w:rsid w:val="005C5B4E"/>
    <w:rsid w:val="005C6ED8"/>
    <w:rsid w:val="005D3E88"/>
    <w:rsid w:val="005D4A7F"/>
    <w:rsid w:val="005D4B14"/>
    <w:rsid w:val="005D4B6D"/>
    <w:rsid w:val="005D615F"/>
    <w:rsid w:val="005D66BE"/>
    <w:rsid w:val="005D6BF6"/>
    <w:rsid w:val="005D7F70"/>
    <w:rsid w:val="005E5136"/>
    <w:rsid w:val="005F14A9"/>
    <w:rsid w:val="005F3F3E"/>
    <w:rsid w:val="005F44C8"/>
    <w:rsid w:val="005F5D91"/>
    <w:rsid w:val="005F753F"/>
    <w:rsid w:val="006006CE"/>
    <w:rsid w:val="0060282B"/>
    <w:rsid w:val="006158A9"/>
    <w:rsid w:val="00616CF3"/>
    <w:rsid w:val="00623EE7"/>
    <w:rsid w:val="00626C06"/>
    <w:rsid w:val="00631E84"/>
    <w:rsid w:val="0063352D"/>
    <w:rsid w:val="00634BF7"/>
    <w:rsid w:val="00636C54"/>
    <w:rsid w:val="0065157D"/>
    <w:rsid w:val="00652782"/>
    <w:rsid w:val="00652F76"/>
    <w:rsid w:val="00656329"/>
    <w:rsid w:val="00660E65"/>
    <w:rsid w:val="00666BA5"/>
    <w:rsid w:val="006874BB"/>
    <w:rsid w:val="00687D0C"/>
    <w:rsid w:val="00690677"/>
    <w:rsid w:val="00690D3F"/>
    <w:rsid w:val="00696365"/>
    <w:rsid w:val="00697E4E"/>
    <w:rsid w:val="006A026A"/>
    <w:rsid w:val="006A1EA8"/>
    <w:rsid w:val="006A22CF"/>
    <w:rsid w:val="006A2926"/>
    <w:rsid w:val="006A60AD"/>
    <w:rsid w:val="006A7FD7"/>
    <w:rsid w:val="006B07A7"/>
    <w:rsid w:val="006B2767"/>
    <w:rsid w:val="006B72B3"/>
    <w:rsid w:val="006B7C35"/>
    <w:rsid w:val="006C0EA6"/>
    <w:rsid w:val="006C5433"/>
    <w:rsid w:val="006C5BB7"/>
    <w:rsid w:val="006D1A9B"/>
    <w:rsid w:val="006D2481"/>
    <w:rsid w:val="006D3C93"/>
    <w:rsid w:val="006D5BC3"/>
    <w:rsid w:val="006E4B4E"/>
    <w:rsid w:val="006E5D4C"/>
    <w:rsid w:val="006F0F9C"/>
    <w:rsid w:val="007044F1"/>
    <w:rsid w:val="00711877"/>
    <w:rsid w:val="00714086"/>
    <w:rsid w:val="007148FC"/>
    <w:rsid w:val="00720F9E"/>
    <w:rsid w:val="0072303C"/>
    <w:rsid w:val="007237D9"/>
    <w:rsid w:val="0072442D"/>
    <w:rsid w:val="007274A0"/>
    <w:rsid w:val="007275B4"/>
    <w:rsid w:val="007277D7"/>
    <w:rsid w:val="0073137B"/>
    <w:rsid w:val="00731D55"/>
    <w:rsid w:val="0073738D"/>
    <w:rsid w:val="00742CB3"/>
    <w:rsid w:val="00742D54"/>
    <w:rsid w:val="0074312E"/>
    <w:rsid w:val="00747203"/>
    <w:rsid w:val="007475B7"/>
    <w:rsid w:val="00750B0A"/>
    <w:rsid w:val="007534C6"/>
    <w:rsid w:val="007558D3"/>
    <w:rsid w:val="00756104"/>
    <w:rsid w:val="00756808"/>
    <w:rsid w:val="0075760C"/>
    <w:rsid w:val="00757C28"/>
    <w:rsid w:val="00757DD6"/>
    <w:rsid w:val="00766005"/>
    <w:rsid w:val="00772A7D"/>
    <w:rsid w:val="0077308E"/>
    <w:rsid w:val="00782920"/>
    <w:rsid w:val="00782B1D"/>
    <w:rsid w:val="00783D1A"/>
    <w:rsid w:val="0078753D"/>
    <w:rsid w:val="00793772"/>
    <w:rsid w:val="0079405E"/>
    <w:rsid w:val="007944BB"/>
    <w:rsid w:val="00794F05"/>
    <w:rsid w:val="007A43E7"/>
    <w:rsid w:val="007A694F"/>
    <w:rsid w:val="007B1F3D"/>
    <w:rsid w:val="007B5E23"/>
    <w:rsid w:val="007B7D71"/>
    <w:rsid w:val="007C1BCE"/>
    <w:rsid w:val="007C1FBD"/>
    <w:rsid w:val="007C3023"/>
    <w:rsid w:val="007C4355"/>
    <w:rsid w:val="007C6D77"/>
    <w:rsid w:val="007D3AD0"/>
    <w:rsid w:val="007D65BE"/>
    <w:rsid w:val="007E11D3"/>
    <w:rsid w:val="007E18B7"/>
    <w:rsid w:val="007E5310"/>
    <w:rsid w:val="007F09FD"/>
    <w:rsid w:val="007F4672"/>
    <w:rsid w:val="007F48FA"/>
    <w:rsid w:val="007F5022"/>
    <w:rsid w:val="00802C13"/>
    <w:rsid w:val="00807C26"/>
    <w:rsid w:val="00814E17"/>
    <w:rsid w:val="00817B33"/>
    <w:rsid w:val="00820287"/>
    <w:rsid w:val="0082029F"/>
    <w:rsid w:val="00823B9D"/>
    <w:rsid w:val="00826166"/>
    <w:rsid w:val="0082647C"/>
    <w:rsid w:val="008306C9"/>
    <w:rsid w:val="00832160"/>
    <w:rsid w:val="0083368B"/>
    <w:rsid w:val="00834ED2"/>
    <w:rsid w:val="00837F0D"/>
    <w:rsid w:val="0084013D"/>
    <w:rsid w:val="00844096"/>
    <w:rsid w:val="00844184"/>
    <w:rsid w:val="008616C9"/>
    <w:rsid w:val="00862707"/>
    <w:rsid w:val="00864CE3"/>
    <w:rsid w:val="00864D6D"/>
    <w:rsid w:val="0087047E"/>
    <w:rsid w:val="00870FF8"/>
    <w:rsid w:val="00873FE0"/>
    <w:rsid w:val="00883B07"/>
    <w:rsid w:val="00885B82"/>
    <w:rsid w:val="00886F42"/>
    <w:rsid w:val="00891712"/>
    <w:rsid w:val="00891B67"/>
    <w:rsid w:val="00896ABA"/>
    <w:rsid w:val="00897A4A"/>
    <w:rsid w:val="00897A5C"/>
    <w:rsid w:val="008A50DF"/>
    <w:rsid w:val="008B0BA3"/>
    <w:rsid w:val="008B4219"/>
    <w:rsid w:val="008B4A0E"/>
    <w:rsid w:val="008B745A"/>
    <w:rsid w:val="008C0942"/>
    <w:rsid w:val="008C1BB2"/>
    <w:rsid w:val="008C3F89"/>
    <w:rsid w:val="008C5A3B"/>
    <w:rsid w:val="008C7BE7"/>
    <w:rsid w:val="008D08DA"/>
    <w:rsid w:val="008D1094"/>
    <w:rsid w:val="008D2AE1"/>
    <w:rsid w:val="008D4E30"/>
    <w:rsid w:val="008D51B2"/>
    <w:rsid w:val="008D6A41"/>
    <w:rsid w:val="008E1848"/>
    <w:rsid w:val="008E4DA3"/>
    <w:rsid w:val="008E5542"/>
    <w:rsid w:val="008F32D2"/>
    <w:rsid w:val="008F3333"/>
    <w:rsid w:val="009028D9"/>
    <w:rsid w:val="00904D2F"/>
    <w:rsid w:val="0090685B"/>
    <w:rsid w:val="009107DA"/>
    <w:rsid w:val="0091088D"/>
    <w:rsid w:val="009118E0"/>
    <w:rsid w:val="00912719"/>
    <w:rsid w:val="00913654"/>
    <w:rsid w:val="009139B4"/>
    <w:rsid w:val="009139BF"/>
    <w:rsid w:val="00924576"/>
    <w:rsid w:val="00924CCB"/>
    <w:rsid w:val="00926382"/>
    <w:rsid w:val="009417C4"/>
    <w:rsid w:val="009418F4"/>
    <w:rsid w:val="00942001"/>
    <w:rsid w:val="00962CDC"/>
    <w:rsid w:val="00965C72"/>
    <w:rsid w:val="0097620F"/>
    <w:rsid w:val="0098475B"/>
    <w:rsid w:val="00984D3D"/>
    <w:rsid w:val="00986D20"/>
    <w:rsid w:val="00995A6E"/>
    <w:rsid w:val="009A44FA"/>
    <w:rsid w:val="009A476F"/>
    <w:rsid w:val="009B19D1"/>
    <w:rsid w:val="009C0C13"/>
    <w:rsid w:val="009C2FC6"/>
    <w:rsid w:val="009C560E"/>
    <w:rsid w:val="009D6671"/>
    <w:rsid w:val="009D690A"/>
    <w:rsid w:val="009D6AFD"/>
    <w:rsid w:val="009E2713"/>
    <w:rsid w:val="009E3A90"/>
    <w:rsid w:val="009F14C2"/>
    <w:rsid w:val="009F3428"/>
    <w:rsid w:val="009F4672"/>
    <w:rsid w:val="00A03205"/>
    <w:rsid w:val="00A03CE0"/>
    <w:rsid w:val="00A077B0"/>
    <w:rsid w:val="00A1033D"/>
    <w:rsid w:val="00A13051"/>
    <w:rsid w:val="00A152AD"/>
    <w:rsid w:val="00A224DA"/>
    <w:rsid w:val="00A22E90"/>
    <w:rsid w:val="00A23BA4"/>
    <w:rsid w:val="00A26499"/>
    <w:rsid w:val="00A3379F"/>
    <w:rsid w:val="00A35E14"/>
    <w:rsid w:val="00A4690D"/>
    <w:rsid w:val="00A52F05"/>
    <w:rsid w:val="00A603DB"/>
    <w:rsid w:val="00A638B0"/>
    <w:rsid w:val="00A676D1"/>
    <w:rsid w:val="00A71F85"/>
    <w:rsid w:val="00A736BB"/>
    <w:rsid w:val="00A751A7"/>
    <w:rsid w:val="00A77AEC"/>
    <w:rsid w:val="00A82537"/>
    <w:rsid w:val="00A82602"/>
    <w:rsid w:val="00A82E3C"/>
    <w:rsid w:val="00A82FF3"/>
    <w:rsid w:val="00A833B3"/>
    <w:rsid w:val="00A84D09"/>
    <w:rsid w:val="00A9201E"/>
    <w:rsid w:val="00A94006"/>
    <w:rsid w:val="00A96F3A"/>
    <w:rsid w:val="00AA032F"/>
    <w:rsid w:val="00AA107D"/>
    <w:rsid w:val="00AA2E6C"/>
    <w:rsid w:val="00AA379C"/>
    <w:rsid w:val="00AA53B1"/>
    <w:rsid w:val="00AA66B7"/>
    <w:rsid w:val="00AA7533"/>
    <w:rsid w:val="00AB24E7"/>
    <w:rsid w:val="00AB4A78"/>
    <w:rsid w:val="00AC0F9F"/>
    <w:rsid w:val="00AC1961"/>
    <w:rsid w:val="00AC61B8"/>
    <w:rsid w:val="00AD0220"/>
    <w:rsid w:val="00AD1FFE"/>
    <w:rsid w:val="00AD43AB"/>
    <w:rsid w:val="00AD510A"/>
    <w:rsid w:val="00AD712E"/>
    <w:rsid w:val="00AD7C80"/>
    <w:rsid w:val="00AE06A0"/>
    <w:rsid w:val="00AE2E13"/>
    <w:rsid w:val="00AE2EDF"/>
    <w:rsid w:val="00AE349C"/>
    <w:rsid w:val="00AE4D4D"/>
    <w:rsid w:val="00AF13D4"/>
    <w:rsid w:val="00AF3616"/>
    <w:rsid w:val="00AF76E4"/>
    <w:rsid w:val="00AF7ADC"/>
    <w:rsid w:val="00B06DF0"/>
    <w:rsid w:val="00B105D4"/>
    <w:rsid w:val="00B13CC5"/>
    <w:rsid w:val="00B15F57"/>
    <w:rsid w:val="00B20606"/>
    <w:rsid w:val="00B23C85"/>
    <w:rsid w:val="00B2430E"/>
    <w:rsid w:val="00B24AFB"/>
    <w:rsid w:val="00B24F4E"/>
    <w:rsid w:val="00B26B21"/>
    <w:rsid w:val="00B27A97"/>
    <w:rsid w:val="00B414C1"/>
    <w:rsid w:val="00B459E6"/>
    <w:rsid w:val="00B51E73"/>
    <w:rsid w:val="00B61D21"/>
    <w:rsid w:val="00B6286E"/>
    <w:rsid w:val="00B647C3"/>
    <w:rsid w:val="00B648CF"/>
    <w:rsid w:val="00B72073"/>
    <w:rsid w:val="00B748D1"/>
    <w:rsid w:val="00B778D6"/>
    <w:rsid w:val="00B809EC"/>
    <w:rsid w:val="00B834B2"/>
    <w:rsid w:val="00B83B93"/>
    <w:rsid w:val="00B85699"/>
    <w:rsid w:val="00B85AF6"/>
    <w:rsid w:val="00B8720A"/>
    <w:rsid w:val="00B9297D"/>
    <w:rsid w:val="00B9349E"/>
    <w:rsid w:val="00B9486A"/>
    <w:rsid w:val="00B97910"/>
    <w:rsid w:val="00BA5825"/>
    <w:rsid w:val="00BA6183"/>
    <w:rsid w:val="00BA659A"/>
    <w:rsid w:val="00BA72B1"/>
    <w:rsid w:val="00BB204C"/>
    <w:rsid w:val="00BC2542"/>
    <w:rsid w:val="00BC27E9"/>
    <w:rsid w:val="00BC3740"/>
    <w:rsid w:val="00BC4205"/>
    <w:rsid w:val="00BC463B"/>
    <w:rsid w:val="00BC691F"/>
    <w:rsid w:val="00BC726F"/>
    <w:rsid w:val="00BD1FB3"/>
    <w:rsid w:val="00BD2044"/>
    <w:rsid w:val="00BD234E"/>
    <w:rsid w:val="00BD3699"/>
    <w:rsid w:val="00BD46A1"/>
    <w:rsid w:val="00BE4921"/>
    <w:rsid w:val="00BE7AFE"/>
    <w:rsid w:val="00BE7C25"/>
    <w:rsid w:val="00BF05D1"/>
    <w:rsid w:val="00BF0E9C"/>
    <w:rsid w:val="00BF2FDB"/>
    <w:rsid w:val="00BF3076"/>
    <w:rsid w:val="00BF336E"/>
    <w:rsid w:val="00BF5ED2"/>
    <w:rsid w:val="00BF739B"/>
    <w:rsid w:val="00C039A7"/>
    <w:rsid w:val="00C04C91"/>
    <w:rsid w:val="00C15C19"/>
    <w:rsid w:val="00C15D59"/>
    <w:rsid w:val="00C15EA7"/>
    <w:rsid w:val="00C22286"/>
    <w:rsid w:val="00C273DF"/>
    <w:rsid w:val="00C27D97"/>
    <w:rsid w:val="00C31048"/>
    <w:rsid w:val="00C34045"/>
    <w:rsid w:val="00C3559B"/>
    <w:rsid w:val="00C35CB9"/>
    <w:rsid w:val="00C40A47"/>
    <w:rsid w:val="00C418B1"/>
    <w:rsid w:val="00C51886"/>
    <w:rsid w:val="00C53D4E"/>
    <w:rsid w:val="00C56804"/>
    <w:rsid w:val="00C6146F"/>
    <w:rsid w:val="00C62E20"/>
    <w:rsid w:val="00C63F65"/>
    <w:rsid w:val="00C76F54"/>
    <w:rsid w:val="00C826E3"/>
    <w:rsid w:val="00C85DAA"/>
    <w:rsid w:val="00C877CD"/>
    <w:rsid w:val="00C90E93"/>
    <w:rsid w:val="00C91BBB"/>
    <w:rsid w:val="00C92668"/>
    <w:rsid w:val="00C93527"/>
    <w:rsid w:val="00C94D22"/>
    <w:rsid w:val="00C973F4"/>
    <w:rsid w:val="00CB0BAA"/>
    <w:rsid w:val="00CB5D59"/>
    <w:rsid w:val="00CB67C7"/>
    <w:rsid w:val="00CC008D"/>
    <w:rsid w:val="00CC057C"/>
    <w:rsid w:val="00CC0EA0"/>
    <w:rsid w:val="00CC2C5B"/>
    <w:rsid w:val="00CC5F29"/>
    <w:rsid w:val="00CC6F66"/>
    <w:rsid w:val="00CC7D51"/>
    <w:rsid w:val="00CD081B"/>
    <w:rsid w:val="00CD18FB"/>
    <w:rsid w:val="00CD2BFA"/>
    <w:rsid w:val="00CD3DC0"/>
    <w:rsid w:val="00CD7E7E"/>
    <w:rsid w:val="00CE625C"/>
    <w:rsid w:val="00CE7467"/>
    <w:rsid w:val="00CF1741"/>
    <w:rsid w:val="00CF3FFF"/>
    <w:rsid w:val="00CF6DC6"/>
    <w:rsid w:val="00D01441"/>
    <w:rsid w:val="00D014B5"/>
    <w:rsid w:val="00D02069"/>
    <w:rsid w:val="00D0315E"/>
    <w:rsid w:val="00D05493"/>
    <w:rsid w:val="00D204A9"/>
    <w:rsid w:val="00D22F27"/>
    <w:rsid w:val="00D308FB"/>
    <w:rsid w:val="00D36EC0"/>
    <w:rsid w:val="00D467CC"/>
    <w:rsid w:val="00D5085E"/>
    <w:rsid w:val="00D517EB"/>
    <w:rsid w:val="00D53C06"/>
    <w:rsid w:val="00D62822"/>
    <w:rsid w:val="00D62C89"/>
    <w:rsid w:val="00D62DAC"/>
    <w:rsid w:val="00D723A1"/>
    <w:rsid w:val="00D7516D"/>
    <w:rsid w:val="00D809E0"/>
    <w:rsid w:val="00D83359"/>
    <w:rsid w:val="00D84BC7"/>
    <w:rsid w:val="00D84D74"/>
    <w:rsid w:val="00D90225"/>
    <w:rsid w:val="00D928A6"/>
    <w:rsid w:val="00D94EA9"/>
    <w:rsid w:val="00DA0872"/>
    <w:rsid w:val="00DA0F2F"/>
    <w:rsid w:val="00DA1194"/>
    <w:rsid w:val="00DA6682"/>
    <w:rsid w:val="00DB0305"/>
    <w:rsid w:val="00DB091D"/>
    <w:rsid w:val="00DB48F0"/>
    <w:rsid w:val="00DB78A4"/>
    <w:rsid w:val="00DC1EFD"/>
    <w:rsid w:val="00DC1F5E"/>
    <w:rsid w:val="00DC2F14"/>
    <w:rsid w:val="00DD06FF"/>
    <w:rsid w:val="00DD1562"/>
    <w:rsid w:val="00DD3EAA"/>
    <w:rsid w:val="00DD52CF"/>
    <w:rsid w:val="00DD5F72"/>
    <w:rsid w:val="00DE48D6"/>
    <w:rsid w:val="00DF151C"/>
    <w:rsid w:val="00DF7398"/>
    <w:rsid w:val="00E0546E"/>
    <w:rsid w:val="00E110EF"/>
    <w:rsid w:val="00E11848"/>
    <w:rsid w:val="00E14B5F"/>
    <w:rsid w:val="00E207A9"/>
    <w:rsid w:val="00E22A97"/>
    <w:rsid w:val="00E237B3"/>
    <w:rsid w:val="00E26BAF"/>
    <w:rsid w:val="00E3007E"/>
    <w:rsid w:val="00E30733"/>
    <w:rsid w:val="00E30AFE"/>
    <w:rsid w:val="00E31677"/>
    <w:rsid w:val="00E34B86"/>
    <w:rsid w:val="00E35420"/>
    <w:rsid w:val="00E36D86"/>
    <w:rsid w:val="00E4031B"/>
    <w:rsid w:val="00E45B5D"/>
    <w:rsid w:val="00E52947"/>
    <w:rsid w:val="00E612AF"/>
    <w:rsid w:val="00E6507F"/>
    <w:rsid w:val="00E77D24"/>
    <w:rsid w:val="00E804FA"/>
    <w:rsid w:val="00E818CA"/>
    <w:rsid w:val="00E82F68"/>
    <w:rsid w:val="00E8480C"/>
    <w:rsid w:val="00E90235"/>
    <w:rsid w:val="00E91D72"/>
    <w:rsid w:val="00E9775F"/>
    <w:rsid w:val="00EA03EC"/>
    <w:rsid w:val="00EA7E0B"/>
    <w:rsid w:val="00EB286A"/>
    <w:rsid w:val="00EB2DAA"/>
    <w:rsid w:val="00EB3623"/>
    <w:rsid w:val="00EC5AD8"/>
    <w:rsid w:val="00EC75AE"/>
    <w:rsid w:val="00EE3662"/>
    <w:rsid w:val="00EE529C"/>
    <w:rsid w:val="00EE5B44"/>
    <w:rsid w:val="00EE778E"/>
    <w:rsid w:val="00EF23CC"/>
    <w:rsid w:val="00EF303A"/>
    <w:rsid w:val="00EF4DB1"/>
    <w:rsid w:val="00EF575A"/>
    <w:rsid w:val="00EF6686"/>
    <w:rsid w:val="00F044C5"/>
    <w:rsid w:val="00F0480A"/>
    <w:rsid w:val="00F04902"/>
    <w:rsid w:val="00F06420"/>
    <w:rsid w:val="00F071E8"/>
    <w:rsid w:val="00F11977"/>
    <w:rsid w:val="00F12D86"/>
    <w:rsid w:val="00F13E79"/>
    <w:rsid w:val="00F16C78"/>
    <w:rsid w:val="00F17DF6"/>
    <w:rsid w:val="00F21F10"/>
    <w:rsid w:val="00F23A78"/>
    <w:rsid w:val="00F25A77"/>
    <w:rsid w:val="00F31474"/>
    <w:rsid w:val="00F3217C"/>
    <w:rsid w:val="00F375FF"/>
    <w:rsid w:val="00F37AAA"/>
    <w:rsid w:val="00F4049C"/>
    <w:rsid w:val="00F457CE"/>
    <w:rsid w:val="00F501DE"/>
    <w:rsid w:val="00F52629"/>
    <w:rsid w:val="00F54BCE"/>
    <w:rsid w:val="00F5687F"/>
    <w:rsid w:val="00F607A3"/>
    <w:rsid w:val="00F63857"/>
    <w:rsid w:val="00F640E0"/>
    <w:rsid w:val="00F64742"/>
    <w:rsid w:val="00F712C2"/>
    <w:rsid w:val="00F7387B"/>
    <w:rsid w:val="00F73A81"/>
    <w:rsid w:val="00F7642A"/>
    <w:rsid w:val="00F8449C"/>
    <w:rsid w:val="00F90684"/>
    <w:rsid w:val="00F95B8C"/>
    <w:rsid w:val="00F96FE2"/>
    <w:rsid w:val="00F97C88"/>
    <w:rsid w:val="00FA0AC6"/>
    <w:rsid w:val="00FA34BB"/>
    <w:rsid w:val="00FB172D"/>
    <w:rsid w:val="00FB3EB5"/>
    <w:rsid w:val="00FB45A1"/>
    <w:rsid w:val="00FB6A55"/>
    <w:rsid w:val="00FC1C07"/>
    <w:rsid w:val="00FC6F43"/>
    <w:rsid w:val="00FD65ED"/>
    <w:rsid w:val="00FE1221"/>
    <w:rsid w:val="00FE643B"/>
    <w:rsid w:val="00FF6C73"/>
    <w:rsid w:val="00FF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41088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C1BB2"/>
    <w:pPr>
      <w:spacing w:before="120" w:after="120" w:line="276" w:lineRule="auto"/>
      <w:jc w:val="both"/>
    </w:pPr>
    <w:rPr>
      <w:rFonts w:ascii="Verdana" w:hAnsi="Verdana"/>
      <w:sz w:val="18"/>
      <w:szCs w:val="18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6E4B4E"/>
    <w:pPr>
      <w:pageBreakBefore/>
      <w:numPr>
        <w:numId w:val="7"/>
      </w:numPr>
      <w:autoSpaceDE w:val="0"/>
      <w:autoSpaceDN w:val="0"/>
      <w:adjustRightInd w:val="0"/>
      <w:ind w:right="6"/>
      <w:outlineLvl w:val="0"/>
    </w:pPr>
    <w:rPr>
      <w:rFonts w:eastAsiaTheme="majorEastAsia" w:cstheme="majorBidi"/>
      <w:b/>
      <w:color w:val="FFFFFF" w:themeColor="background1"/>
      <w:sz w:val="22"/>
      <w:szCs w:val="22"/>
      <w:lang w:eastAsia="en-US"/>
    </w:rPr>
  </w:style>
  <w:style w:type="paragraph" w:styleId="Nadpis2">
    <w:name w:val="heading 2"/>
    <w:basedOn w:val="Nadpis1"/>
    <w:next w:val="Normln"/>
    <w:link w:val="Nadpis2Char"/>
    <w:autoRedefine/>
    <w:uiPriority w:val="9"/>
    <w:qFormat/>
    <w:rsid w:val="006E4B4E"/>
    <w:pPr>
      <w:keepLines/>
      <w:pageBreakBefore w:val="0"/>
      <w:numPr>
        <w:numId w:val="6"/>
      </w:numPr>
      <w:outlineLvl w:val="1"/>
    </w:pPr>
    <w:rPr>
      <w:caps/>
      <w:color w:val="auto"/>
      <w:sz w:val="20"/>
      <w:szCs w:val="18"/>
    </w:rPr>
  </w:style>
  <w:style w:type="paragraph" w:styleId="Nadpis3">
    <w:name w:val="heading 3"/>
    <w:basedOn w:val="Nadpis2"/>
    <w:next w:val="Normln"/>
    <w:link w:val="Nadpis3Char"/>
    <w:autoRedefine/>
    <w:uiPriority w:val="99"/>
    <w:qFormat/>
    <w:rsid w:val="007E5310"/>
    <w:pPr>
      <w:keepLines w:val="0"/>
      <w:numPr>
        <w:ilvl w:val="2"/>
      </w:numPr>
      <w:outlineLvl w:val="2"/>
    </w:pPr>
    <w:rPr>
      <w:sz w:val="18"/>
    </w:rPr>
  </w:style>
  <w:style w:type="paragraph" w:styleId="Nadpis4">
    <w:name w:val="heading 4"/>
    <w:basedOn w:val="Normln"/>
    <w:next w:val="Normln"/>
    <w:link w:val="Nadpis4Char"/>
    <w:unhideWhenUsed/>
    <w:qFormat/>
    <w:rsid w:val="00C85DAA"/>
    <w:pPr>
      <w:keepNext/>
      <w:keepLines/>
      <w:numPr>
        <w:ilvl w:val="3"/>
        <w:numId w:val="3"/>
      </w:numPr>
      <w:spacing w:before="200"/>
      <w:outlineLvl w:val="3"/>
    </w:pPr>
    <w:rPr>
      <w:rFonts w:eastAsiaTheme="majorEastAsia" w:cstheme="majorBidi"/>
      <w:b/>
      <w:bCs/>
      <w:i/>
      <w:color w:val="006600"/>
      <w:sz w:val="16"/>
    </w:rPr>
  </w:style>
  <w:style w:type="paragraph" w:styleId="Nadpis5">
    <w:name w:val="heading 5"/>
    <w:basedOn w:val="Normln"/>
    <w:next w:val="Normln"/>
    <w:link w:val="Nadpis5Char"/>
    <w:unhideWhenUsed/>
    <w:qFormat/>
    <w:rsid w:val="00A13051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A13051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A13051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A13051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13051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401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Odsazen">
    <w:name w:val="Normální  + Odsazení"/>
    <w:basedOn w:val="Normln"/>
    <w:rsid w:val="005435D2"/>
    <w:pPr>
      <w:numPr>
        <w:numId w:val="1"/>
      </w:numPr>
    </w:pPr>
    <w:rPr>
      <w:sz w:val="20"/>
    </w:rPr>
  </w:style>
  <w:style w:type="paragraph" w:styleId="Zpat">
    <w:name w:val="footer"/>
    <w:basedOn w:val="Normln"/>
    <w:link w:val="ZpatChar"/>
    <w:rsid w:val="0069067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90677"/>
  </w:style>
  <w:style w:type="paragraph" w:styleId="Zhlav">
    <w:name w:val="header"/>
    <w:basedOn w:val="Normln"/>
    <w:link w:val="ZhlavChar"/>
    <w:rsid w:val="009A476F"/>
    <w:pPr>
      <w:tabs>
        <w:tab w:val="center" w:pos="4536"/>
        <w:tab w:val="right" w:pos="9072"/>
      </w:tabs>
    </w:pPr>
  </w:style>
  <w:style w:type="paragraph" w:styleId="Prosttext">
    <w:name w:val="Plain Text"/>
    <w:basedOn w:val="Normln"/>
    <w:link w:val="ProsttextChar"/>
    <w:uiPriority w:val="99"/>
    <w:rsid w:val="00844096"/>
    <w:rPr>
      <w:rFonts w:ascii="Courier New" w:hAnsi="Courier New" w:cs="Courier New"/>
      <w:sz w:val="20"/>
      <w:szCs w:val="20"/>
    </w:rPr>
  </w:style>
  <w:style w:type="table" w:styleId="Webovtabulka2">
    <w:name w:val="Table Web 2"/>
    <w:basedOn w:val="Normlntabulka"/>
    <w:rsid w:val="003A00F2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6527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rosttextChar">
    <w:name w:val="Prostý text Char"/>
    <w:basedOn w:val="Standardnpsmoodstavce"/>
    <w:link w:val="Prosttext"/>
    <w:uiPriority w:val="99"/>
    <w:rsid w:val="00652782"/>
    <w:rPr>
      <w:rFonts w:ascii="Courier New" w:hAnsi="Courier New" w:cs="Courier New"/>
    </w:rPr>
  </w:style>
  <w:style w:type="paragraph" w:styleId="Odstavecseseznamem">
    <w:name w:val="List Paragraph"/>
    <w:aliases w:val="Nad,Odstavec cíl se seznamem,Odstavec se seznamem5,Odstavec_muj"/>
    <w:basedOn w:val="Normln"/>
    <w:link w:val="OdstavecseseznamemChar"/>
    <w:uiPriority w:val="34"/>
    <w:qFormat/>
    <w:rsid w:val="009418F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6E4B4E"/>
    <w:rPr>
      <w:rFonts w:ascii="Verdana" w:eastAsiaTheme="majorEastAsia" w:hAnsi="Verdana" w:cstheme="majorBidi"/>
      <w:b/>
      <w:color w:val="FFFFFF" w:themeColor="background1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6E4B4E"/>
    <w:rPr>
      <w:rFonts w:ascii="Verdana" w:eastAsiaTheme="majorEastAsia" w:hAnsi="Verdana" w:cstheme="majorBidi"/>
      <w:b/>
      <w:caps/>
      <w:szCs w:val="18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rsid w:val="007E5310"/>
    <w:rPr>
      <w:rFonts w:ascii="Verdana" w:eastAsiaTheme="majorEastAsia" w:hAnsi="Verdana" w:cstheme="majorBidi"/>
      <w:b/>
      <w:caps/>
      <w:sz w:val="18"/>
      <w:szCs w:val="18"/>
      <w:lang w:eastAsia="en-US"/>
    </w:rPr>
  </w:style>
  <w:style w:type="paragraph" w:styleId="Nzev">
    <w:name w:val="Title"/>
    <w:basedOn w:val="Nadpis3"/>
    <w:next w:val="Normln"/>
    <w:link w:val="NzevChar"/>
    <w:uiPriority w:val="99"/>
    <w:qFormat/>
    <w:rsid w:val="009418F4"/>
    <w:pPr>
      <w:numPr>
        <w:ilvl w:val="0"/>
        <w:numId w:val="0"/>
      </w:numPr>
      <w:ind w:left="864" w:hanging="864"/>
    </w:pPr>
    <w:rPr>
      <w:sz w:val="24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9418F4"/>
    <w:rPr>
      <w:rFonts w:ascii="Verdana" w:hAnsi="Verdana" w:cs="Arial"/>
      <w:b/>
      <w:bCs/>
      <w:sz w:val="24"/>
      <w:szCs w:val="18"/>
      <w:u w:val="single"/>
    </w:rPr>
  </w:style>
  <w:style w:type="character" w:styleId="Hypertextovodkaz">
    <w:name w:val="Hyperlink"/>
    <w:uiPriority w:val="99"/>
    <w:rsid w:val="004D5AB0"/>
    <w:rPr>
      <w:color w:val="0000FF"/>
      <w:u w:val="single"/>
    </w:rPr>
  </w:style>
  <w:style w:type="paragraph" w:customStyle="1" w:styleId="Textodstavce">
    <w:name w:val="Text odstavce"/>
    <w:basedOn w:val="Normln"/>
    <w:rsid w:val="00E110EF"/>
    <w:pPr>
      <w:numPr>
        <w:ilvl w:val="6"/>
        <w:numId w:val="2"/>
      </w:numPr>
      <w:tabs>
        <w:tab w:val="left" w:pos="851"/>
      </w:tabs>
      <w:outlineLvl w:val="6"/>
    </w:pPr>
    <w:rPr>
      <w:szCs w:val="20"/>
    </w:rPr>
  </w:style>
  <w:style w:type="paragraph" w:customStyle="1" w:styleId="Textbodu">
    <w:name w:val="Text bodu"/>
    <w:basedOn w:val="Normln"/>
    <w:rsid w:val="00E110EF"/>
    <w:pPr>
      <w:numPr>
        <w:ilvl w:val="8"/>
        <w:numId w:val="2"/>
      </w:numPr>
      <w:outlineLvl w:val="8"/>
    </w:pPr>
    <w:rPr>
      <w:szCs w:val="20"/>
    </w:rPr>
  </w:style>
  <w:style w:type="paragraph" w:customStyle="1" w:styleId="Textpsmene">
    <w:name w:val="Text písmene"/>
    <w:basedOn w:val="Normln"/>
    <w:rsid w:val="00E110EF"/>
    <w:pPr>
      <w:numPr>
        <w:ilvl w:val="7"/>
        <w:numId w:val="2"/>
      </w:numPr>
      <w:outlineLvl w:val="7"/>
    </w:pPr>
    <w:rPr>
      <w:szCs w:val="20"/>
    </w:rPr>
  </w:style>
  <w:style w:type="paragraph" w:styleId="Zkladntextodsazen2">
    <w:name w:val="Body Text Indent 2"/>
    <w:basedOn w:val="Normln"/>
    <w:link w:val="Zkladntextodsazen2Char"/>
    <w:rsid w:val="00E110EF"/>
    <w:pPr>
      <w:ind w:left="540"/>
    </w:pPr>
    <w:rPr>
      <w:rFonts w:ascii="Garamond" w:hAnsi="Garamond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E110EF"/>
    <w:rPr>
      <w:rFonts w:ascii="Garamond" w:hAnsi="Garamond"/>
      <w:sz w:val="24"/>
    </w:rPr>
  </w:style>
  <w:style w:type="paragraph" w:styleId="Textkomente">
    <w:name w:val="annotation text"/>
    <w:basedOn w:val="Normln"/>
    <w:link w:val="TextkomenteChar"/>
    <w:uiPriority w:val="99"/>
    <w:rsid w:val="0012102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2102A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61284"/>
    <w:pPr>
      <w:keepLines/>
      <w:autoSpaceDE/>
      <w:autoSpaceDN/>
      <w:adjustRightInd/>
      <w:spacing w:before="480"/>
      <w:ind w:left="0" w:right="0" w:firstLine="0"/>
      <w:jc w:val="left"/>
      <w:outlineLvl w:val="9"/>
    </w:pPr>
    <w:rPr>
      <w:rFonts w:asciiTheme="majorHAnsi" w:hAnsiTheme="majorHAnsi"/>
      <w:color w:val="365F91" w:themeColor="accent1" w:themeShade="BF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rsid w:val="00720F9E"/>
    <w:pPr>
      <w:spacing w:after="100"/>
      <w:ind w:left="240"/>
    </w:pPr>
  </w:style>
  <w:style w:type="paragraph" w:styleId="Textbubliny">
    <w:name w:val="Balloon Text"/>
    <w:basedOn w:val="Normln"/>
    <w:link w:val="TextbublinyChar"/>
    <w:rsid w:val="004612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61284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347724"/>
    <w:pPr>
      <w:spacing w:after="100"/>
    </w:pPr>
    <w:rPr>
      <w:caps/>
    </w:rPr>
  </w:style>
  <w:style w:type="character" w:customStyle="1" w:styleId="Nadpis4Char">
    <w:name w:val="Nadpis 4 Char"/>
    <w:basedOn w:val="Standardnpsmoodstavce"/>
    <w:link w:val="Nadpis4"/>
    <w:rsid w:val="00C85DAA"/>
    <w:rPr>
      <w:rFonts w:ascii="Verdana" w:eastAsiaTheme="majorEastAsia" w:hAnsi="Verdana" w:cstheme="majorBidi"/>
      <w:b/>
      <w:bCs/>
      <w:i/>
      <w:color w:val="006600"/>
      <w:sz w:val="16"/>
      <w:szCs w:val="18"/>
    </w:rPr>
  </w:style>
  <w:style w:type="character" w:customStyle="1" w:styleId="Nadpis5Char">
    <w:name w:val="Nadpis 5 Char"/>
    <w:basedOn w:val="Standardnpsmoodstavce"/>
    <w:link w:val="Nadpis5"/>
    <w:rsid w:val="00A13051"/>
    <w:rPr>
      <w:rFonts w:asciiTheme="majorHAnsi" w:eastAsiaTheme="majorEastAsia" w:hAnsiTheme="majorHAnsi" w:cstheme="majorBidi"/>
      <w:color w:val="243F60" w:themeColor="accent1" w:themeShade="7F"/>
      <w:sz w:val="18"/>
      <w:szCs w:val="18"/>
    </w:rPr>
  </w:style>
  <w:style w:type="character" w:customStyle="1" w:styleId="Nadpis6Char">
    <w:name w:val="Nadpis 6 Char"/>
    <w:basedOn w:val="Standardnpsmoodstavce"/>
    <w:link w:val="Nadpis6"/>
    <w:semiHidden/>
    <w:rsid w:val="00A13051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18"/>
    </w:rPr>
  </w:style>
  <w:style w:type="character" w:customStyle="1" w:styleId="Nadpis7Char">
    <w:name w:val="Nadpis 7 Char"/>
    <w:basedOn w:val="Standardnpsmoodstavce"/>
    <w:link w:val="Nadpis7"/>
    <w:semiHidden/>
    <w:rsid w:val="00A13051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character" w:customStyle="1" w:styleId="Nadpis8Char">
    <w:name w:val="Nadpis 8 Char"/>
    <w:basedOn w:val="Standardnpsmoodstavce"/>
    <w:link w:val="Nadpis8"/>
    <w:semiHidden/>
    <w:rsid w:val="00A13051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A130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Odkaznakoment">
    <w:name w:val="annotation reference"/>
    <w:basedOn w:val="Standardnpsmoodstavce"/>
    <w:rsid w:val="000C2F9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0C2F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0C2F9C"/>
    <w:rPr>
      <w:b/>
      <w:bCs/>
    </w:rPr>
  </w:style>
  <w:style w:type="character" w:customStyle="1" w:styleId="OdstavecseseznamemChar">
    <w:name w:val="Odstavec se seznamem Char"/>
    <w:aliases w:val="Nad Char,Odstavec cíl se seznamem Char,Odstavec se seznamem5 Char,Odstavec_muj Char"/>
    <w:basedOn w:val="Standardnpsmoodstavce"/>
    <w:link w:val="Odstavecseseznamem"/>
    <w:uiPriority w:val="34"/>
    <w:locked/>
    <w:rsid w:val="005D4B6D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5D4B6D"/>
    <w:pPr>
      <w:ind w:firstLine="567"/>
    </w:pPr>
    <w:rPr>
      <w:rFonts w:asciiTheme="minorHAnsi" w:eastAsiaTheme="minorHAnsi" w:hAnsiTheme="minorHAnsi" w:cstheme="minorBidi"/>
      <w:sz w:val="16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D4B6D"/>
    <w:rPr>
      <w:rFonts w:asciiTheme="minorHAnsi" w:eastAsiaTheme="minorHAnsi" w:hAnsiTheme="minorHAnsi" w:cstheme="minorBidi"/>
      <w:sz w:val="16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5D4B6D"/>
    <w:rPr>
      <w:vertAlign w:val="superscript"/>
    </w:rPr>
  </w:style>
  <w:style w:type="character" w:customStyle="1" w:styleId="ZhlavChar">
    <w:name w:val="Záhlaví Char"/>
    <w:basedOn w:val="Standardnpsmoodstavce"/>
    <w:link w:val="Zhlav"/>
    <w:rsid w:val="00B459E6"/>
    <w:rPr>
      <w:rFonts w:ascii="Verdana" w:hAnsi="Verdana"/>
      <w:sz w:val="18"/>
      <w:szCs w:val="18"/>
    </w:rPr>
  </w:style>
  <w:style w:type="character" w:customStyle="1" w:styleId="ZpatChar">
    <w:name w:val="Zápatí Char"/>
    <w:basedOn w:val="Standardnpsmoodstavce"/>
    <w:link w:val="Zpat"/>
    <w:rsid w:val="00B459E6"/>
    <w:rPr>
      <w:rFonts w:ascii="Verdana" w:hAnsi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rsid w:val="00834ED2"/>
    <w:pPr>
      <w:spacing w:after="100"/>
      <w:ind w:left="360"/>
    </w:pPr>
  </w:style>
  <w:style w:type="paragraph" w:styleId="Obsah4">
    <w:name w:val="toc 4"/>
    <w:basedOn w:val="Normln"/>
    <w:next w:val="Normln"/>
    <w:autoRedefine/>
    <w:rsid w:val="007C1BCE"/>
    <w:pPr>
      <w:ind w:left="540"/>
    </w:pPr>
  </w:style>
  <w:style w:type="paragraph" w:styleId="Obsah5">
    <w:name w:val="toc 5"/>
    <w:basedOn w:val="Normln"/>
    <w:next w:val="Normln"/>
    <w:autoRedefine/>
    <w:rsid w:val="007C1BCE"/>
    <w:pPr>
      <w:ind w:left="720"/>
    </w:pPr>
  </w:style>
  <w:style w:type="paragraph" w:styleId="Obsah6">
    <w:name w:val="toc 6"/>
    <w:basedOn w:val="Normln"/>
    <w:next w:val="Normln"/>
    <w:autoRedefine/>
    <w:rsid w:val="007C1BCE"/>
    <w:pPr>
      <w:ind w:left="900"/>
    </w:pPr>
  </w:style>
  <w:style w:type="paragraph" w:styleId="Obsah7">
    <w:name w:val="toc 7"/>
    <w:basedOn w:val="Normln"/>
    <w:next w:val="Normln"/>
    <w:autoRedefine/>
    <w:rsid w:val="007C1BCE"/>
    <w:pPr>
      <w:ind w:left="1080"/>
    </w:pPr>
  </w:style>
  <w:style w:type="paragraph" w:styleId="Obsah8">
    <w:name w:val="toc 8"/>
    <w:basedOn w:val="Normln"/>
    <w:next w:val="Normln"/>
    <w:autoRedefine/>
    <w:rsid w:val="007C1BCE"/>
    <w:pPr>
      <w:ind w:left="1260"/>
    </w:pPr>
  </w:style>
  <w:style w:type="paragraph" w:styleId="Obsah9">
    <w:name w:val="toc 9"/>
    <w:basedOn w:val="Normln"/>
    <w:next w:val="Normln"/>
    <w:autoRedefine/>
    <w:rsid w:val="007C1BCE"/>
    <w:pPr>
      <w:ind w:left="1440"/>
    </w:pPr>
  </w:style>
  <w:style w:type="paragraph" w:customStyle="1" w:styleId="Cislovani1">
    <w:name w:val="Cislovani_1"/>
    <w:basedOn w:val="Odstavecseseznamem"/>
    <w:next w:val="Normln"/>
    <w:qFormat/>
    <w:rsid w:val="00A833B3"/>
    <w:pPr>
      <w:keepLines/>
      <w:widowControl w:val="0"/>
      <w:numPr>
        <w:numId w:val="5"/>
      </w:numPr>
      <w:ind w:left="425" w:hanging="357"/>
      <w:contextualSpacing w:val="0"/>
    </w:pPr>
    <w:rPr>
      <w:rFonts w:cs="Arial"/>
    </w:rPr>
  </w:style>
  <w:style w:type="paragraph" w:customStyle="1" w:styleId="Odrazka1">
    <w:name w:val="Odrazka_1"/>
    <w:basedOn w:val="Odstavecseseznamem"/>
    <w:qFormat/>
    <w:rsid w:val="00230C6C"/>
    <w:pPr>
      <w:numPr>
        <w:numId w:val="4"/>
      </w:numPr>
      <w:contextualSpacing w:val="0"/>
    </w:pPr>
  </w:style>
  <w:style w:type="paragraph" w:customStyle="1" w:styleId="Odrazka2">
    <w:name w:val="Odrazka_2"/>
    <w:basedOn w:val="Odrazka1"/>
    <w:next w:val="Normln"/>
    <w:qFormat/>
    <w:rsid w:val="00A833B3"/>
    <w:pPr>
      <w:numPr>
        <w:ilvl w:val="1"/>
      </w:numPr>
    </w:pPr>
  </w:style>
  <w:style w:type="paragraph" w:styleId="Zkladntext">
    <w:name w:val="Body Text"/>
    <w:basedOn w:val="Normln"/>
    <w:link w:val="ZkladntextChar"/>
    <w:unhideWhenUsed/>
    <w:rsid w:val="008C1BB2"/>
    <w:pPr>
      <w:keepNext/>
      <w:spacing w:before="0" w:line="240" w:lineRule="auto"/>
      <w:ind w:firstLine="567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rsid w:val="008C1BB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vtabulce">
    <w:name w:val="Text v tabulce"/>
    <w:basedOn w:val="Normln"/>
    <w:rsid w:val="008C1BB2"/>
    <w:pPr>
      <w:spacing w:before="0" w:after="0" w:line="240" w:lineRule="auto"/>
      <w:jc w:val="left"/>
    </w:pPr>
    <w:rPr>
      <w:rFonts w:ascii="Times New Roman" w:hAnsi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34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76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103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618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4057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485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818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89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52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98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59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74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B62DF5-E8C8-4327-A2E8-F9EB77FF5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279</Words>
  <Characters>1727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2007-01-17T08:11:00Z</cp:lastPrinted>
  <dcterms:created xsi:type="dcterms:W3CDTF">2019-06-20T08:33:00Z</dcterms:created>
  <dcterms:modified xsi:type="dcterms:W3CDTF">2019-07-03T18:06:00Z</dcterms:modified>
</cp:coreProperties>
</file>